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0E30" w:rsidRDefault="002A774C">
      <w:pPr>
        <w:rPr>
          <w:rFonts w:ascii="Arial" w:hAnsi="Arial" w:cs="Arial"/>
          <w:b/>
          <w:sz w:val="28"/>
          <w:szCs w:val="28"/>
        </w:rPr>
      </w:pPr>
      <w:r w:rsidRPr="002A774C">
        <w:rPr>
          <w:rFonts w:ascii="Arial" w:hAnsi="Arial" w:cs="Arial"/>
          <w:b/>
          <w:sz w:val="28"/>
          <w:szCs w:val="28"/>
        </w:rPr>
        <w:t>Gweddi</w:t>
      </w:r>
      <w:r w:rsidR="000064C0">
        <w:rPr>
          <w:rFonts w:ascii="Arial" w:hAnsi="Arial" w:cs="Arial"/>
          <w:b/>
          <w:sz w:val="28"/>
          <w:szCs w:val="28"/>
        </w:rPr>
        <w:t xml:space="preserve"> (2</w:t>
      </w:r>
      <w:r w:rsidR="00AF23DF">
        <w:rPr>
          <w:rFonts w:ascii="Arial" w:hAnsi="Arial" w:cs="Arial"/>
          <w:b/>
          <w:sz w:val="28"/>
          <w:szCs w:val="28"/>
        </w:rPr>
        <w:t>)</w:t>
      </w:r>
      <w:r w:rsidR="00771304">
        <w:rPr>
          <w:rFonts w:ascii="Arial" w:hAnsi="Arial" w:cs="Arial"/>
          <w:b/>
          <w:sz w:val="28"/>
          <w:szCs w:val="28"/>
        </w:rPr>
        <w:t xml:space="preserve"> Perthynas gyda Duw</w:t>
      </w:r>
    </w:p>
    <w:p w:rsidR="006E0C7E" w:rsidRDefault="006E0C7E">
      <w:pPr>
        <w:rPr>
          <w:rFonts w:ascii="Arial" w:hAnsi="Arial" w:cs="Arial"/>
          <w:sz w:val="24"/>
          <w:szCs w:val="28"/>
        </w:rPr>
      </w:pPr>
      <w:r w:rsidRPr="006E0C7E">
        <w:rPr>
          <w:rFonts w:ascii="Arial" w:hAnsi="Arial" w:cs="Arial"/>
          <w:sz w:val="24"/>
          <w:szCs w:val="28"/>
        </w:rPr>
        <w:t xml:space="preserve">Cliciwch ar y ddolen </w:t>
      </w:r>
      <w:hyperlink r:id="rId6" w:history="1">
        <w:r w:rsidRPr="006E0C7E">
          <w:rPr>
            <w:rStyle w:val="Hyperlink"/>
            <w:rFonts w:ascii="Arial" w:hAnsi="Arial" w:cs="Arial"/>
            <w:sz w:val="24"/>
            <w:szCs w:val="28"/>
          </w:rPr>
          <w:t>YMA</w:t>
        </w:r>
      </w:hyperlink>
      <w:r w:rsidRPr="006E0C7E">
        <w:rPr>
          <w:rFonts w:ascii="Arial" w:hAnsi="Arial" w:cs="Arial"/>
          <w:sz w:val="24"/>
          <w:szCs w:val="28"/>
        </w:rPr>
        <w:t xml:space="preserve"> i wylio clip ffilm gan Anna Huws o Ffald y Brenin</w:t>
      </w:r>
      <w:r w:rsidR="00264677">
        <w:rPr>
          <w:rFonts w:ascii="Arial" w:hAnsi="Arial" w:cs="Arial"/>
          <w:sz w:val="24"/>
          <w:szCs w:val="28"/>
        </w:rPr>
        <w:t xml:space="preserve"> yn trafod gweddi a pherthynas gyda Duw.</w:t>
      </w:r>
    </w:p>
    <w:p w:rsidR="00264677" w:rsidRPr="00E33D4B" w:rsidRDefault="00264677">
      <w:pPr>
        <w:rPr>
          <w:rFonts w:ascii="Arial" w:hAnsi="Arial" w:cs="Arial"/>
          <w:b/>
          <w:sz w:val="24"/>
          <w:szCs w:val="28"/>
        </w:rPr>
      </w:pPr>
      <w:r w:rsidRPr="00E33D4B">
        <w:rPr>
          <w:rFonts w:ascii="Arial" w:hAnsi="Arial" w:cs="Arial"/>
          <w:b/>
          <w:sz w:val="24"/>
          <w:szCs w:val="28"/>
        </w:rPr>
        <w:t xml:space="preserve">Beth yw gweddi? </w:t>
      </w:r>
    </w:p>
    <w:p w:rsidR="00264677" w:rsidRDefault="00771304">
      <w:pPr>
        <w:rPr>
          <w:rFonts w:ascii="Arial" w:hAnsi="Arial" w:cs="Arial"/>
          <w:sz w:val="24"/>
          <w:szCs w:val="28"/>
        </w:rPr>
      </w:pPr>
      <w:r>
        <w:rPr>
          <w:rFonts w:ascii="Arial" w:hAnsi="Arial" w:cs="Arial"/>
          <w:sz w:val="24"/>
          <w:szCs w:val="24"/>
        </w:rPr>
        <w:t>Mae gweddi yn rhan o’n perthynas ni gyda Duw. Gweddi yw’r ffordd rydyn ni’n cyfathrebu gyda Duw. Mae Duw yn ein caru ni ac yn ein derbyn ni am fod gynnon ni ffydd yn yr Arglwydd Iesu Grist. Rydyn ni’n un o’i blant, ac yn perthyn i’w deulu. Ydyn ni’n siarad gyda’r bobl dyn ni’n eu caru? Wrth gwrs ein bod ni!</w:t>
      </w:r>
    </w:p>
    <w:p w:rsidR="003E2B07" w:rsidRPr="003E2B07" w:rsidRDefault="003E2B07">
      <w:pPr>
        <w:rPr>
          <w:rFonts w:ascii="Arial" w:hAnsi="Arial" w:cs="Arial"/>
          <w:sz w:val="24"/>
          <w:szCs w:val="28"/>
        </w:rPr>
      </w:pPr>
      <w:r>
        <w:rPr>
          <w:rFonts w:ascii="Arial" w:hAnsi="Arial" w:cs="Arial"/>
          <w:sz w:val="24"/>
          <w:szCs w:val="28"/>
        </w:rPr>
        <w:t xml:space="preserve">Felly os ydyn ni’n blant i Dduw, </w:t>
      </w:r>
      <w:r w:rsidRPr="003E2B07">
        <w:rPr>
          <w:rFonts w:ascii="Arial" w:hAnsi="Arial" w:cs="Arial"/>
          <w:i/>
          <w:sz w:val="24"/>
          <w:szCs w:val="24"/>
          <w:shd w:val="clear" w:color="auto" w:fill="FFFFFF"/>
        </w:rPr>
        <w:t>drwy gredu yn y Meseia Iesu</w:t>
      </w:r>
      <w:r w:rsidRPr="003E2B07">
        <w:rPr>
          <w:rFonts w:ascii="Arial" w:hAnsi="Arial" w:cs="Arial"/>
          <w:sz w:val="24"/>
          <w:szCs w:val="24"/>
          <w:shd w:val="clear" w:color="auto" w:fill="FFFFFF"/>
        </w:rPr>
        <w:t xml:space="preserve"> (</w:t>
      </w:r>
      <w:proofErr w:type="spellStart"/>
      <w:r w:rsidRPr="003E2B07">
        <w:rPr>
          <w:rFonts w:ascii="Arial" w:hAnsi="Arial" w:cs="Arial"/>
          <w:sz w:val="24"/>
          <w:szCs w:val="24"/>
          <w:shd w:val="clear" w:color="auto" w:fill="FFFFFF"/>
        </w:rPr>
        <w:t>Colosiaid</w:t>
      </w:r>
      <w:proofErr w:type="spellEnd"/>
      <w:r w:rsidRPr="003E2B07">
        <w:rPr>
          <w:rFonts w:ascii="Arial" w:hAnsi="Arial" w:cs="Arial"/>
          <w:sz w:val="24"/>
          <w:szCs w:val="24"/>
          <w:shd w:val="clear" w:color="auto" w:fill="FFFFFF"/>
        </w:rPr>
        <w:t xml:space="preserve"> 1:26)</w:t>
      </w:r>
      <w:r>
        <w:rPr>
          <w:rFonts w:ascii="Arial" w:hAnsi="Arial" w:cs="Arial"/>
          <w:sz w:val="24"/>
          <w:szCs w:val="24"/>
          <w:shd w:val="clear" w:color="auto" w:fill="FFFFFF"/>
        </w:rPr>
        <w:t xml:space="preserve"> mae’n gwneud synnwyr ein bod ni’n siarad gyda’n Tad </w:t>
      </w:r>
      <w:proofErr w:type="spellStart"/>
      <w:r>
        <w:rPr>
          <w:rFonts w:ascii="Arial" w:hAnsi="Arial" w:cs="Arial"/>
          <w:sz w:val="24"/>
          <w:szCs w:val="24"/>
          <w:shd w:val="clear" w:color="auto" w:fill="FFFFFF"/>
        </w:rPr>
        <w:t>nefol</w:t>
      </w:r>
      <w:proofErr w:type="spellEnd"/>
      <w:r>
        <w:rPr>
          <w:rFonts w:ascii="Arial" w:hAnsi="Arial" w:cs="Arial"/>
          <w:sz w:val="24"/>
          <w:szCs w:val="24"/>
          <w:shd w:val="clear" w:color="auto" w:fill="FFFFFF"/>
        </w:rPr>
        <w:t>.</w:t>
      </w:r>
    </w:p>
    <w:p w:rsidR="00264677" w:rsidRDefault="00264677">
      <w:pPr>
        <w:rPr>
          <w:rFonts w:ascii="Arial" w:hAnsi="Arial" w:cs="Arial"/>
          <w:sz w:val="24"/>
          <w:szCs w:val="28"/>
        </w:rPr>
      </w:pPr>
      <w:r>
        <w:rPr>
          <w:rFonts w:ascii="Arial" w:hAnsi="Arial" w:cs="Arial"/>
          <w:sz w:val="24"/>
          <w:szCs w:val="28"/>
        </w:rPr>
        <w:t>D</w:t>
      </w:r>
      <w:r w:rsidR="003E2B07">
        <w:rPr>
          <w:rFonts w:ascii="Arial" w:hAnsi="Arial" w:cs="Arial"/>
          <w:sz w:val="24"/>
          <w:szCs w:val="28"/>
        </w:rPr>
        <w:t xml:space="preserve">oed dim </w:t>
      </w:r>
      <w:r>
        <w:rPr>
          <w:rFonts w:ascii="Arial" w:hAnsi="Arial" w:cs="Arial"/>
          <w:sz w:val="24"/>
          <w:szCs w:val="28"/>
        </w:rPr>
        <w:t>rhaid</w:t>
      </w:r>
      <w:r w:rsidR="003E2B07">
        <w:rPr>
          <w:rFonts w:ascii="Arial" w:hAnsi="Arial" w:cs="Arial"/>
          <w:sz w:val="24"/>
          <w:szCs w:val="28"/>
        </w:rPr>
        <w:t xml:space="preserve"> i ni ddilyn patrwm ffurfiol wrth weddïo. Does dim rhaid i ni chwilio am eiriau </w:t>
      </w:r>
      <w:proofErr w:type="spellStart"/>
      <w:r w:rsidR="003E2B07" w:rsidRPr="003E2B07">
        <w:rPr>
          <w:rFonts w:ascii="Arial" w:hAnsi="Arial" w:cs="Arial"/>
          <w:i/>
          <w:sz w:val="24"/>
          <w:szCs w:val="28"/>
        </w:rPr>
        <w:t>posh</w:t>
      </w:r>
      <w:proofErr w:type="spellEnd"/>
      <w:r w:rsidR="003E2B07">
        <w:rPr>
          <w:rFonts w:ascii="Arial" w:hAnsi="Arial" w:cs="Arial"/>
          <w:i/>
          <w:sz w:val="24"/>
          <w:szCs w:val="28"/>
        </w:rPr>
        <w:t xml:space="preserve"> </w:t>
      </w:r>
      <w:r w:rsidR="003E2B07" w:rsidRPr="003E2B07">
        <w:rPr>
          <w:rFonts w:ascii="Arial" w:hAnsi="Arial" w:cs="Arial"/>
          <w:sz w:val="24"/>
          <w:szCs w:val="28"/>
        </w:rPr>
        <w:t>a</w:t>
      </w:r>
      <w:r w:rsidR="003E2B07">
        <w:rPr>
          <w:rFonts w:ascii="Arial" w:hAnsi="Arial" w:cs="Arial"/>
          <w:sz w:val="24"/>
          <w:szCs w:val="28"/>
        </w:rPr>
        <w:t xml:space="preserve"> does dim rhaid</w:t>
      </w:r>
      <w:r w:rsidR="00E33D4B">
        <w:rPr>
          <w:rFonts w:ascii="Arial" w:hAnsi="Arial" w:cs="Arial"/>
          <w:sz w:val="24"/>
          <w:szCs w:val="28"/>
        </w:rPr>
        <w:t xml:space="preserve"> i ni</w:t>
      </w:r>
      <w:r w:rsidR="003E2B07">
        <w:rPr>
          <w:rFonts w:ascii="Arial" w:hAnsi="Arial" w:cs="Arial"/>
          <w:sz w:val="24"/>
          <w:szCs w:val="28"/>
        </w:rPr>
        <w:t xml:space="preserve"> </w:t>
      </w:r>
      <w:r w:rsidR="00E33D4B">
        <w:rPr>
          <w:rFonts w:ascii="Arial" w:hAnsi="Arial" w:cs="Arial"/>
          <w:sz w:val="24"/>
          <w:szCs w:val="28"/>
        </w:rPr>
        <w:t>d</w:t>
      </w:r>
      <w:r w:rsidR="003E2B07">
        <w:rPr>
          <w:rFonts w:ascii="Arial" w:hAnsi="Arial" w:cs="Arial"/>
          <w:sz w:val="24"/>
          <w:szCs w:val="28"/>
        </w:rPr>
        <w:t>defnyddio iaith farddonol</w:t>
      </w:r>
      <w:r w:rsidR="00E33D4B">
        <w:rPr>
          <w:rFonts w:ascii="Arial" w:hAnsi="Arial" w:cs="Arial"/>
          <w:sz w:val="24"/>
          <w:szCs w:val="28"/>
        </w:rPr>
        <w:t>,</w:t>
      </w:r>
      <w:r w:rsidR="003E2B07">
        <w:rPr>
          <w:rFonts w:ascii="Arial" w:hAnsi="Arial" w:cs="Arial"/>
          <w:sz w:val="24"/>
          <w:szCs w:val="28"/>
        </w:rPr>
        <w:t xml:space="preserve"> flodeuog. </w:t>
      </w:r>
      <w:r w:rsidR="0011494D">
        <w:rPr>
          <w:rFonts w:ascii="Arial" w:hAnsi="Arial" w:cs="Arial"/>
          <w:sz w:val="24"/>
          <w:szCs w:val="28"/>
        </w:rPr>
        <w:t>Mae Duw yn ein nabod ni’</w:t>
      </w:r>
      <w:r w:rsidR="003E2B07">
        <w:rPr>
          <w:rFonts w:ascii="Arial" w:hAnsi="Arial" w:cs="Arial"/>
          <w:sz w:val="24"/>
          <w:szCs w:val="28"/>
        </w:rPr>
        <w:t>n well nag ydyn ni’n nabod ein hunain.</w:t>
      </w:r>
      <w:r w:rsidR="00E362AB">
        <w:rPr>
          <w:rFonts w:ascii="Arial" w:hAnsi="Arial" w:cs="Arial"/>
          <w:sz w:val="24"/>
          <w:szCs w:val="28"/>
        </w:rPr>
        <w:t xml:space="preserve"> Gallwn fod yn gwbl naturiol.</w:t>
      </w:r>
    </w:p>
    <w:p w:rsidR="0011494D" w:rsidRDefault="003E2B07">
      <w:pPr>
        <w:rPr>
          <w:rFonts w:ascii="Arial" w:hAnsi="Arial" w:cs="Arial"/>
          <w:sz w:val="24"/>
          <w:szCs w:val="24"/>
          <w:shd w:val="clear" w:color="auto" w:fill="FFFFFF"/>
        </w:rPr>
      </w:pPr>
      <w:r w:rsidRPr="003E2B07">
        <w:rPr>
          <w:rFonts w:ascii="Arial" w:hAnsi="Arial" w:cs="Arial"/>
          <w:i/>
          <w:sz w:val="24"/>
          <w:szCs w:val="24"/>
          <w:shd w:val="clear" w:color="auto" w:fill="FFFFFF"/>
        </w:rPr>
        <w:t>Mae pobl yn edrych ar y tu allan, ond mae'r ARGLWYDD yn edrych ar sut berson ydy rhywun go iawn.</w:t>
      </w:r>
      <w:r w:rsidRPr="003E2B07">
        <w:rPr>
          <w:rFonts w:ascii="Arial" w:hAnsi="Arial" w:cs="Arial"/>
          <w:sz w:val="24"/>
          <w:szCs w:val="24"/>
          <w:shd w:val="clear" w:color="auto" w:fill="FFFFFF"/>
        </w:rPr>
        <w:t xml:space="preserve"> </w:t>
      </w:r>
      <w:r>
        <w:rPr>
          <w:rFonts w:ascii="Arial" w:hAnsi="Arial" w:cs="Arial"/>
          <w:sz w:val="24"/>
          <w:szCs w:val="24"/>
          <w:shd w:val="clear" w:color="auto" w:fill="FFFFFF"/>
        </w:rPr>
        <w:t>(</w:t>
      </w:r>
      <w:r w:rsidRPr="003E2B07">
        <w:rPr>
          <w:rFonts w:ascii="Arial" w:hAnsi="Arial" w:cs="Arial"/>
          <w:sz w:val="24"/>
          <w:szCs w:val="24"/>
          <w:shd w:val="clear" w:color="auto" w:fill="FFFFFF"/>
        </w:rPr>
        <w:t>1 Samuel 16:7b</w:t>
      </w:r>
      <w:r>
        <w:rPr>
          <w:rFonts w:ascii="Arial" w:hAnsi="Arial" w:cs="Arial"/>
          <w:sz w:val="24"/>
          <w:szCs w:val="24"/>
          <w:shd w:val="clear" w:color="auto" w:fill="FFFFFF"/>
        </w:rPr>
        <w:t>)</w:t>
      </w:r>
      <w:r w:rsidR="0011494D">
        <w:rPr>
          <w:rFonts w:ascii="Arial" w:hAnsi="Arial" w:cs="Arial"/>
          <w:sz w:val="24"/>
          <w:szCs w:val="24"/>
          <w:shd w:val="clear" w:color="auto" w:fill="FFFFFF"/>
        </w:rPr>
        <w:t>.</w:t>
      </w:r>
    </w:p>
    <w:p w:rsidR="003E2B07" w:rsidRPr="003E2B07" w:rsidRDefault="0011494D">
      <w:pPr>
        <w:rPr>
          <w:rFonts w:ascii="Arial" w:hAnsi="Arial" w:cs="Arial"/>
          <w:sz w:val="24"/>
          <w:szCs w:val="24"/>
        </w:rPr>
      </w:pPr>
      <w:r>
        <w:rPr>
          <w:rFonts w:ascii="Arial" w:hAnsi="Arial" w:cs="Arial"/>
          <w:sz w:val="24"/>
          <w:szCs w:val="24"/>
          <w:shd w:val="clear" w:color="auto" w:fill="FFFFFF"/>
        </w:rPr>
        <w:t>Mae Duw yn gweld ein calonnau!</w:t>
      </w:r>
    </w:p>
    <w:p w:rsidR="00E33D4B" w:rsidRDefault="00E33D4B">
      <w:pPr>
        <w:rPr>
          <w:rFonts w:ascii="Arial" w:hAnsi="Arial" w:cs="Arial"/>
          <w:sz w:val="24"/>
          <w:szCs w:val="28"/>
        </w:rPr>
      </w:pPr>
      <w:r>
        <w:rPr>
          <w:rFonts w:ascii="Arial" w:hAnsi="Arial" w:cs="Arial"/>
          <w:sz w:val="24"/>
          <w:szCs w:val="28"/>
        </w:rPr>
        <w:t>Drwy Iesu rydyn ni’n lân a heb fai yng ngolwg Duw.</w:t>
      </w:r>
    </w:p>
    <w:p w:rsidR="00E33D4B" w:rsidRPr="00E33D4B" w:rsidRDefault="00E33D4B">
      <w:pPr>
        <w:rPr>
          <w:rFonts w:ascii="Arial" w:hAnsi="Arial" w:cs="Arial"/>
          <w:sz w:val="24"/>
          <w:szCs w:val="24"/>
        </w:rPr>
      </w:pPr>
      <w:r w:rsidRPr="00E33D4B">
        <w:rPr>
          <w:rFonts w:ascii="Arial" w:hAnsi="Arial" w:cs="Arial"/>
          <w:i/>
          <w:sz w:val="24"/>
          <w:szCs w:val="24"/>
          <w:bdr w:val="none" w:sz="0" w:space="0" w:color="auto" w:frame="1"/>
          <w:shd w:val="clear" w:color="auto" w:fill="FFFFFF"/>
        </w:rPr>
        <w:t>Hyd yn oed cyn i'r byd gael ei greu, cawson ni'n dewis ganddo i fod mewn perthynas â'r Meseia, ac i fod yn lân a di-fai yn ei olwg. Yn ei gariad </w:t>
      </w:r>
      <w:bookmarkStart w:id="0" w:name="5"/>
      <w:bookmarkEnd w:id="0"/>
      <w:r w:rsidRPr="00E33D4B">
        <w:rPr>
          <w:rFonts w:ascii="Arial" w:hAnsi="Arial" w:cs="Arial"/>
          <w:i/>
          <w:sz w:val="24"/>
          <w:szCs w:val="24"/>
          <w:bdr w:val="none" w:sz="0" w:space="0" w:color="auto" w:frame="1"/>
          <w:shd w:val="clear" w:color="auto" w:fill="FFFFFF"/>
          <w:vertAlign w:val="superscript"/>
        </w:rPr>
        <w:t>5</w:t>
      </w:r>
      <w:r w:rsidRPr="00E33D4B">
        <w:rPr>
          <w:rFonts w:ascii="Arial" w:hAnsi="Arial" w:cs="Arial"/>
          <w:i/>
          <w:sz w:val="24"/>
          <w:szCs w:val="24"/>
          <w:bdr w:val="none" w:sz="0" w:space="0" w:color="auto" w:frame="1"/>
          <w:shd w:val="clear" w:color="auto" w:fill="FFFFFF"/>
        </w:rPr>
        <w:t> trefnodd Duw ymlaen llaw i ni gael ein mabwysiadu i'w deulu. Iesu y Meseia wnaeth hyn yn bosib; roedd wrth ei fodd yn gwneud hynny!</w:t>
      </w:r>
      <w:r>
        <w:rPr>
          <w:rFonts w:ascii="Arial" w:hAnsi="Arial" w:cs="Arial"/>
          <w:i/>
          <w:sz w:val="24"/>
          <w:szCs w:val="24"/>
          <w:bdr w:val="none" w:sz="0" w:space="0" w:color="auto" w:frame="1"/>
          <w:shd w:val="clear" w:color="auto" w:fill="FFFFFF"/>
        </w:rPr>
        <w:t xml:space="preserve"> </w:t>
      </w:r>
      <w:r w:rsidRPr="00E33D4B">
        <w:rPr>
          <w:rFonts w:ascii="Arial" w:hAnsi="Arial" w:cs="Arial"/>
          <w:sz w:val="24"/>
          <w:szCs w:val="24"/>
          <w:bdr w:val="none" w:sz="0" w:space="0" w:color="auto" w:frame="1"/>
          <w:shd w:val="clear" w:color="auto" w:fill="FFFFFF"/>
        </w:rPr>
        <w:t>(</w:t>
      </w:r>
      <w:proofErr w:type="spellStart"/>
      <w:r w:rsidRPr="00E33D4B">
        <w:rPr>
          <w:rFonts w:ascii="Arial" w:hAnsi="Arial" w:cs="Arial"/>
          <w:sz w:val="24"/>
          <w:szCs w:val="24"/>
          <w:bdr w:val="none" w:sz="0" w:space="0" w:color="auto" w:frame="1"/>
          <w:shd w:val="clear" w:color="auto" w:fill="FFFFFF"/>
        </w:rPr>
        <w:t>Effesiaid</w:t>
      </w:r>
      <w:proofErr w:type="spellEnd"/>
      <w:r w:rsidRPr="00E33D4B">
        <w:rPr>
          <w:rFonts w:ascii="Arial" w:hAnsi="Arial" w:cs="Arial"/>
          <w:sz w:val="24"/>
          <w:szCs w:val="24"/>
          <w:bdr w:val="none" w:sz="0" w:space="0" w:color="auto" w:frame="1"/>
          <w:shd w:val="clear" w:color="auto" w:fill="FFFFFF"/>
        </w:rPr>
        <w:t xml:space="preserve"> 1:4-5)</w:t>
      </w:r>
    </w:p>
    <w:p w:rsidR="00264677" w:rsidRDefault="00E362AB">
      <w:pPr>
        <w:rPr>
          <w:rFonts w:ascii="Arial" w:hAnsi="Arial" w:cs="Arial"/>
          <w:sz w:val="24"/>
          <w:szCs w:val="28"/>
        </w:rPr>
      </w:pPr>
      <w:r>
        <w:rPr>
          <w:rFonts w:ascii="Arial" w:hAnsi="Arial" w:cs="Arial"/>
          <w:sz w:val="24"/>
          <w:szCs w:val="24"/>
        </w:rPr>
        <w:t>Trawsnewidiwyd bywyd gweddi Anna wedi iddi ddeall ei bod hi’n gallu dod at Dduw fel y mae hi. Er bod Duw yn fawr, yn nerthol, yn Greawdwr - mae o hefyd yn DAD.</w:t>
      </w:r>
    </w:p>
    <w:p w:rsidR="00264677" w:rsidRDefault="00E362AB">
      <w:pPr>
        <w:rPr>
          <w:rFonts w:ascii="Arial" w:hAnsi="Arial" w:cs="Arial"/>
          <w:sz w:val="24"/>
          <w:szCs w:val="28"/>
        </w:rPr>
      </w:pPr>
      <w:r>
        <w:rPr>
          <w:rFonts w:ascii="Arial" w:hAnsi="Arial" w:cs="Arial"/>
          <w:sz w:val="24"/>
          <w:szCs w:val="24"/>
        </w:rPr>
        <w:t>Anogaeth bwysicaf Anna i ni yn y clip ffilm ydy i ni siarad gyda Duw fel petai ni’n siarad gyda ffrind da. Beth am rannu ein diwrnod gyda Duw? Beth am ddweud wrtho am bopeth sydd wedi digwydd i ni a pheidio dal dim yn ôl?</w:t>
      </w:r>
    </w:p>
    <w:p w:rsidR="00E313A0" w:rsidRDefault="00771304">
      <w:pPr>
        <w:rPr>
          <w:rFonts w:ascii="Arial" w:hAnsi="Arial" w:cs="Arial"/>
          <w:sz w:val="24"/>
          <w:szCs w:val="24"/>
        </w:rPr>
      </w:pPr>
      <w:r>
        <w:rPr>
          <w:rFonts w:ascii="Arial" w:hAnsi="Arial" w:cs="Arial"/>
          <w:sz w:val="24"/>
          <w:szCs w:val="24"/>
        </w:rPr>
        <w:t>Does dim byd yn gallu’n gwahanu ni oddi wrth gariad Duw ac mae maddeuant ar gael i ni pan d</w:t>
      </w:r>
      <w:r>
        <w:rPr>
          <w:rFonts w:ascii="Arial" w:hAnsi="Arial" w:cs="Arial"/>
          <w:sz w:val="24"/>
          <w:szCs w:val="24"/>
        </w:rPr>
        <w:t>ŷ</w:t>
      </w:r>
      <w:bookmarkStart w:id="1" w:name="_GoBack"/>
      <w:bookmarkEnd w:id="1"/>
      <w:r>
        <w:rPr>
          <w:rFonts w:ascii="Arial" w:hAnsi="Arial" w:cs="Arial"/>
          <w:sz w:val="24"/>
          <w:szCs w:val="24"/>
        </w:rPr>
        <w:t>n ni’n cyffesu ein pechodau. Felly dylen ni fod yn gwbl onest ac agored gyda’r Arglwydd. Mae Duw’n dymuno cael perthynas agos gyda’i bobl.</w:t>
      </w:r>
    </w:p>
    <w:p w:rsidR="00E362AB" w:rsidRDefault="00E362AB">
      <w:pPr>
        <w:rPr>
          <w:rFonts w:ascii="Arial" w:hAnsi="Arial" w:cs="Arial"/>
          <w:sz w:val="24"/>
          <w:szCs w:val="28"/>
        </w:rPr>
      </w:pPr>
      <w:r>
        <w:rPr>
          <w:rFonts w:ascii="Arial" w:hAnsi="Arial" w:cs="Arial"/>
          <w:sz w:val="24"/>
          <w:szCs w:val="24"/>
        </w:rPr>
        <w:t>Gyda p</w:t>
      </w:r>
      <w:r w:rsidR="00771304">
        <w:rPr>
          <w:rFonts w:ascii="Arial" w:hAnsi="Arial" w:cs="Arial"/>
          <w:sz w:val="24"/>
          <w:szCs w:val="24"/>
        </w:rPr>
        <w:t>h</w:t>
      </w:r>
      <w:r>
        <w:rPr>
          <w:rFonts w:ascii="Arial" w:hAnsi="Arial" w:cs="Arial"/>
          <w:sz w:val="24"/>
          <w:szCs w:val="24"/>
        </w:rPr>
        <w:t xml:space="preserve">wy ydych chi’n siarad fwyaf? Ai gyda’ch teulu a’ch ffrindiau agosaf? Ble mae Duw yn ffitio i mewn i’ch bywyd chi? Ydych chi wedi dechrau gweddïo o ddifri? </w:t>
      </w:r>
    </w:p>
    <w:p w:rsidR="00264677" w:rsidRDefault="00231E67">
      <w:pPr>
        <w:rPr>
          <w:rFonts w:ascii="Arial" w:hAnsi="Arial" w:cs="Arial"/>
          <w:sz w:val="24"/>
          <w:szCs w:val="28"/>
        </w:rPr>
      </w:pPr>
      <w:r>
        <w:rPr>
          <w:rFonts w:ascii="Arial" w:hAnsi="Arial" w:cs="Arial"/>
          <w:sz w:val="24"/>
          <w:szCs w:val="28"/>
        </w:rPr>
        <w:t xml:space="preserve">Pwyslais Anna yn y ffilm ydy bod yna fendith arbennig ar gael i bob un sy’n gweddïo o ddifri </w:t>
      </w:r>
      <w:r w:rsidR="00295343">
        <w:rPr>
          <w:rFonts w:ascii="Arial" w:hAnsi="Arial" w:cs="Arial"/>
          <w:sz w:val="24"/>
          <w:szCs w:val="28"/>
        </w:rPr>
        <w:t>a thrwy weddi yn</w:t>
      </w:r>
      <w:r>
        <w:rPr>
          <w:rFonts w:ascii="Arial" w:hAnsi="Arial" w:cs="Arial"/>
          <w:sz w:val="24"/>
          <w:szCs w:val="28"/>
        </w:rPr>
        <w:t xml:space="preserve"> meithrin perthynas gyda Duw. Wrth i ni weddïo, addoli a diolch mae Duw yn gweithio ynom ni. Mae o’n </w:t>
      </w:r>
      <w:r w:rsidR="00264677">
        <w:rPr>
          <w:rFonts w:ascii="Arial" w:hAnsi="Arial" w:cs="Arial"/>
          <w:sz w:val="24"/>
          <w:szCs w:val="28"/>
        </w:rPr>
        <w:t xml:space="preserve">dechrau </w:t>
      </w:r>
      <w:r>
        <w:rPr>
          <w:rFonts w:ascii="Arial" w:hAnsi="Arial" w:cs="Arial"/>
          <w:sz w:val="24"/>
          <w:szCs w:val="28"/>
        </w:rPr>
        <w:t xml:space="preserve">ein </w:t>
      </w:r>
      <w:r w:rsidR="00264677">
        <w:rPr>
          <w:rFonts w:ascii="Arial" w:hAnsi="Arial" w:cs="Arial"/>
          <w:sz w:val="24"/>
          <w:szCs w:val="28"/>
        </w:rPr>
        <w:t>newid ni o’r tu fe</w:t>
      </w:r>
      <w:r>
        <w:rPr>
          <w:rFonts w:ascii="Arial" w:hAnsi="Arial" w:cs="Arial"/>
          <w:sz w:val="24"/>
          <w:szCs w:val="28"/>
        </w:rPr>
        <w:t>wn.</w:t>
      </w:r>
      <w:r w:rsidR="00264677">
        <w:rPr>
          <w:rFonts w:ascii="Arial" w:hAnsi="Arial" w:cs="Arial"/>
          <w:sz w:val="24"/>
          <w:szCs w:val="28"/>
        </w:rPr>
        <w:t xml:space="preserve"> </w:t>
      </w:r>
    </w:p>
    <w:p w:rsidR="00264677" w:rsidRPr="006E0C7E" w:rsidRDefault="00264677">
      <w:pPr>
        <w:rPr>
          <w:rFonts w:ascii="Arial" w:hAnsi="Arial" w:cs="Arial"/>
          <w:sz w:val="24"/>
          <w:szCs w:val="28"/>
        </w:rPr>
      </w:pPr>
    </w:p>
    <w:p w:rsidR="002A774C" w:rsidRPr="002A774C" w:rsidRDefault="002A774C">
      <w:pPr>
        <w:rPr>
          <w:rFonts w:ascii="Arial" w:hAnsi="Arial" w:cs="Arial"/>
          <w:sz w:val="24"/>
          <w:szCs w:val="24"/>
        </w:rPr>
      </w:pPr>
    </w:p>
    <w:p w:rsidR="002A774C" w:rsidRPr="002A774C" w:rsidRDefault="002A774C">
      <w:pPr>
        <w:rPr>
          <w:rFonts w:ascii="Arial" w:hAnsi="Arial" w:cs="Arial"/>
          <w:sz w:val="24"/>
          <w:szCs w:val="24"/>
          <w:lang w:val="en-GB"/>
        </w:rPr>
      </w:pPr>
    </w:p>
    <w:sectPr w:rsidR="002A774C" w:rsidRPr="002A774C">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4105" w:rsidRDefault="00034105" w:rsidP="006E0C7E">
      <w:pPr>
        <w:spacing w:after="0" w:line="240" w:lineRule="auto"/>
      </w:pPr>
      <w:r>
        <w:separator/>
      </w:r>
    </w:p>
  </w:endnote>
  <w:endnote w:type="continuationSeparator" w:id="0">
    <w:p w:rsidR="00034105" w:rsidRDefault="00034105" w:rsidP="006E0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0C7E" w:rsidRDefault="006E0C7E">
    <w:pPr>
      <w:pStyle w:val="Footer"/>
    </w:pPr>
    <w:r>
      <w:rPr>
        <w:noProof/>
      </w:rPr>
      <w:drawing>
        <wp:inline distT="0" distB="0" distL="0" distR="0">
          <wp:extent cx="1363130" cy="28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eibldotnet_tryloyw (002).tif"/>
                  <pic:cNvPicPr/>
                </pic:nvPicPr>
                <pic:blipFill>
                  <a:blip r:embed="rId1">
                    <a:extLst>
                      <a:ext uri="{28A0092B-C50C-407E-A947-70E740481C1C}">
                        <a14:useLocalDpi xmlns:a14="http://schemas.microsoft.com/office/drawing/2010/main" val="0"/>
                      </a:ext>
                    </a:extLst>
                  </a:blip>
                  <a:stretch>
                    <a:fillRect/>
                  </a:stretch>
                </pic:blipFill>
                <pic:spPr>
                  <a:xfrm>
                    <a:off x="0" y="0"/>
                    <a:ext cx="1363130" cy="288000"/>
                  </a:xfrm>
                  <a:prstGeom prst="rect">
                    <a:avLst/>
                  </a:prstGeom>
                </pic:spPr>
              </pic:pic>
            </a:graphicData>
          </a:graphic>
        </wp:inline>
      </w:drawing>
    </w:r>
    <w:r>
      <w:t xml:space="preserve"> </w:t>
    </w:r>
    <w:proofErr w:type="spellStart"/>
    <w:r>
      <w:t>GJenkins</w:t>
    </w:r>
    <w:proofErr w:type="spellEnd"/>
    <w:r>
      <w:t xml:space="preserve"> – gyda diolch i Anna Huws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4105" w:rsidRDefault="00034105" w:rsidP="006E0C7E">
      <w:pPr>
        <w:spacing w:after="0" w:line="240" w:lineRule="auto"/>
      </w:pPr>
      <w:r>
        <w:separator/>
      </w:r>
    </w:p>
  </w:footnote>
  <w:footnote w:type="continuationSeparator" w:id="0">
    <w:p w:rsidR="00034105" w:rsidRDefault="00034105" w:rsidP="006E0C7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74C"/>
    <w:rsid w:val="000064C0"/>
    <w:rsid w:val="00034105"/>
    <w:rsid w:val="00070E30"/>
    <w:rsid w:val="0011494D"/>
    <w:rsid w:val="001A6651"/>
    <w:rsid w:val="00231E67"/>
    <w:rsid w:val="00264677"/>
    <w:rsid w:val="00295343"/>
    <w:rsid w:val="002A774C"/>
    <w:rsid w:val="003E2B07"/>
    <w:rsid w:val="003F16D7"/>
    <w:rsid w:val="0042269E"/>
    <w:rsid w:val="00505049"/>
    <w:rsid w:val="006E0C7E"/>
    <w:rsid w:val="0071294B"/>
    <w:rsid w:val="00771304"/>
    <w:rsid w:val="009B7083"/>
    <w:rsid w:val="00A327FA"/>
    <w:rsid w:val="00AD6373"/>
    <w:rsid w:val="00AF23DF"/>
    <w:rsid w:val="00B073E8"/>
    <w:rsid w:val="00BC7084"/>
    <w:rsid w:val="00E313A0"/>
    <w:rsid w:val="00E33D4B"/>
    <w:rsid w:val="00E362AB"/>
    <w:rsid w:val="00EE10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79FE16"/>
  <w15:chartTrackingRefBased/>
  <w15:docId w15:val="{412F6004-00EF-4AF3-872D-8208CEFFF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cy-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0C7E"/>
    <w:rPr>
      <w:color w:val="0563C1" w:themeColor="hyperlink"/>
      <w:u w:val="single"/>
    </w:rPr>
  </w:style>
  <w:style w:type="character" w:styleId="UnresolvedMention">
    <w:name w:val="Unresolved Mention"/>
    <w:basedOn w:val="DefaultParagraphFont"/>
    <w:uiPriority w:val="99"/>
    <w:semiHidden/>
    <w:unhideWhenUsed/>
    <w:rsid w:val="006E0C7E"/>
    <w:rPr>
      <w:color w:val="808080"/>
      <w:shd w:val="clear" w:color="auto" w:fill="E6E6E6"/>
    </w:rPr>
  </w:style>
  <w:style w:type="paragraph" w:styleId="Header">
    <w:name w:val="header"/>
    <w:basedOn w:val="Normal"/>
    <w:link w:val="HeaderChar"/>
    <w:uiPriority w:val="99"/>
    <w:unhideWhenUsed/>
    <w:rsid w:val="006E0C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0C7E"/>
    <w:rPr>
      <w:lang w:val="cy-GB"/>
    </w:rPr>
  </w:style>
  <w:style w:type="paragraph" w:styleId="Footer">
    <w:name w:val="footer"/>
    <w:basedOn w:val="Normal"/>
    <w:link w:val="FooterChar"/>
    <w:uiPriority w:val="99"/>
    <w:unhideWhenUsed/>
    <w:rsid w:val="006E0C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0C7E"/>
    <w:rPr>
      <w:lang w:val="cy-GB"/>
    </w:rPr>
  </w:style>
  <w:style w:type="paragraph" w:customStyle="1" w:styleId="beibl0q1">
    <w:name w:val="beibl0q1"/>
    <w:basedOn w:val="Normal"/>
    <w:rsid w:val="00A327F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beibl0q2">
    <w:name w:val="beibl0q2"/>
    <w:basedOn w:val="Normal"/>
    <w:rsid w:val="00A327F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Spacing">
    <w:name w:val="No Spacing"/>
    <w:uiPriority w:val="1"/>
    <w:qFormat/>
    <w:rsid w:val="00A327FA"/>
    <w:pPr>
      <w:spacing w:after="0" w:line="240" w:lineRule="auto"/>
    </w:pPr>
    <w:rPr>
      <w:lang w:val="cy-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455935">
      <w:bodyDiv w:val="1"/>
      <w:marLeft w:val="0"/>
      <w:marRight w:val="0"/>
      <w:marTop w:val="0"/>
      <w:marBottom w:val="0"/>
      <w:divBdr>
        <w:top w:val="none" w:sz="0" w:space="0" w:color="auto"/>
        <w:left w:val="none" w:sz="0" w:space="0" w:color="auto"/>
        <w:bottom w:val="none" w:sz="0" w:space="0" w:color="auto"/>
        <w:right w:val="none" w:sz="0" w:space="0" w:color="auto"/>
      </w:divBdr>
    </w:div>
    <w:div w:id="125890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youtu.be/aX-Mngng9Kk"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361</Words>
  <Characters>2061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Jenkins</dc:creator>
  <cp:keywords/>
  <dc:description/>
  <cp:lastModifiedBy>G Jenkins</cp:lastModifiedBy>
  <cp:revision>8</cp:revision>
  <dcterms:created xsi:type="dcterms:W3CDTF">2018-03-07T12:47:00Z</dcterms:created>
  <dcterms:modified xsi:type="dcterms:W3CDTF">2018-03-08T10:08:00Z</dcterms:modified>
</cp:coreProperties>
</file>