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B1" w:rsidRPr="00520253" w:rsidRDefault="002F52B1" w:rsidP="000B2014">
      <w:pPr>
        <w:pStyle w:val="NoSpacing"/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520253">
        <w:rPr>
          <w:rFonts w:ascii="Arial" w:hAnsi="Arial" w:cs="Arial"/>
          <w:b/>
          <w:sz w:val="28"/>
          <w:szCs w:val="28"/>
          <w:lang w:val="cy-GB"/>
        </w:rPr>
        <w:t xml:space="preserve">Salm </w:t>
      </w:r>
      <w:r w:rsidR="00FF7788">
        <w:rPr>
          <w:rFonts w:ascii="Arial" w:hAnsi="Arial" w:cs="Arial"/>
          <w:b/>
          <w:sz w:val="28"/>
          <w:szCs w:val="28"/>
          <w:lang w:val="cy-GB"/>
        </w:rPr>
        <w:t>68</w:t>
      </w:r>
    </w:p>
    <w:p w:rsidR="00132B5C" w:rsidRDefault="007A7771" w:rsidP="00B41F86">
      <w:pPr>
        <w:pStyle w:val="NoSpacing"/>
        <w:ind w:left="2160" w:firstLine="720"/>
        <w:rPr>
          <w:rFonts w:ascii="Arial" w:hAnsi="Arial" w:cs="Arial"/>
          <w:color w:val="000000" w:themeColor="text1"/>
          <w:sz w:val="24"/>
          <w:szCs w:val="24"/>
        </w:rPr>
      </w:pPr>
      <w:bookmarkStart w:id="0" w:name="1"/>
      <w:bookmarkEnd w:id="0"/>
      <w:r w:rsidRPr="003E3D8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(Yr ail gasgliad o </w:t>
      </w:r>
      <w:r w:rsidR="00B23480" w:rsidRPr="003E3D85">
        <w:rPr>
          <w:rFonts w:ascii="Arial" w:hAnsi="Arial" w:cs="Arial"/>
          <w:color w:val="000000" w:themeColor="text1"/>
          <w:sz w:val="24"/>
          <w:szCs w:val="24"/>
        </w:rPr>
        <w:t>Salmau 42—72)</w:t>
      </w:r>
    </w:p>
    <w:p w:rsidR="004C67B0" w:rsidRDefault="004C67B0" w:rsidP="00B41F86">
      <w:pPr>
        <w:pStyle w:val="NoSpacing"/>
        <w:ind w:left="2160" w:firstLine="720"/>
        <w:rPr>
          <w:rFonts w:ascii="Arial" w:hAnsi="Arial" w:cs="Arial"/>
          <w:color w:val="000000" w:themeColor="text1"/>
          <w:sz w:val="24"/>
          <w:szCs w:val="24"/>
        </w:rPr>
      </w:pPr>
    </w:p>
    <w:p w:rsidR="00FF7788" w:rsidRPr="00FF7788" w:rsidRDefault="00FF7788" w:rsidP="00FF7788">
      <w:pPr>
        <w:pStyle w:val="NoSpacing"/>
        <w:rPr>
          <w:rFonts w:ascii="Arial" w:hAnsi="Arial" w:cs="Arial"/>
          <w:b/>
          <w:kern w:val="0"/>
          <w:sz w:val="24"/>
          <w:szCs w:val="24"/>
        </w:rPr>
      </w:pPr>
      <w:r w:rsidRPr="00FF7788">
        <w:rPr>
          <w:rFonts w:ascii="Arial" w:hAnsi="Arial" w:cs="Arial"/>
          <w:b/>
          <w:sz w:val="24"/>
          <w:szCs w:val="24"/>
        </w:rPr>
        <w:t>Duw sy'n ennill y frwydr!</w:t>
      </w:r>
    </w:p>
    <w:p w:rsidR="00FF7788" w:rsidRDefault="00FF7788" w:rsidP="00FF7788">
      <w:pPr>
        <w:pStyle w:val="NoSpacing"/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FF7788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I'r arweinydd cerdd: Salm Dafydd. Cân.</w:t>
      </w:r>
    </w:p>
    <w:p w:rsidR="00FF7788" w:rsidRPr="00FF7788" w:rsidRDefault="00FF7788" w:rsidP="00FF7788">
      <w:pPr>
        <w:pStyle w:val="NoSpacing"/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FF7788" w:rsidRDefault="00FF7788" w:rsidP="00FF7788">
      <w:pPr>
        <w:pStyle w:val="NoSpacing"/>
        <w:rPr>
          <w:rFonts w:ascii="Arial" w:hAnsi="Arial" w:cs="Arial"/>
          <w:i/>
          <w:sz w:val="24"/>
          <w:szCs w:val="24"/>
        </w:rPr>
      </w:pPr>
      <w:r w:rsidRPr="00FF7788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1</w:t>
      </w:r>
      <w:r w:rsidRPr="00FF7788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FF7788">
        <w:rPr>
          <w:rFonts w:ascii="Arial" w:hAnsi="Arial" w:cs="Arial"/>
          <w:i/>
          <w:sz w:val="24"/>
          <w:szCs w:val="24"/>
        </w:rPr>
        <w:t>Pan mae Duw yn codi,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sz w:val="24"/>
          <w:szCs w:val="24"/>
        </w:rPr>
        <w:t>mae'r gelynion yn cael eu gwasgaru;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sz w:val="24"/>
          <w:szCs w:val="24"/>
        </w:rPr>
        <w:t>mae'r rhai sydd yn ei erbyn yn dianc oddi wrtho.</w:t>
      </w:r>
      <w:bookmarkStart w:id="1" w:name="2"/>
      <w:bookmarkEnd w:id="1"/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2</w:t>
      </w:r>
      <w:r w:rsidRPr="00FF7788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FF7788">
        <w:rPr>
          <w:rFonts w:ascii="Arial" w:hAnsi="Arial" w:cs="Arial"/>
          <w:i/>
          <w:sz w:val="24"/>
          <w:szCs w:val="24"/>
        </w:rPr>
        <w:t>Chwytha nhw i ffwrdd, fel mwg yn cael ei chwythu gan y gwynt!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sz w:val="24"/>
          <w:szCs w:val="24"/>
        </w:rPr>
        <w:t>Bydd pobl ddrwg yn cael eu difa gan Dduw,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sz w:val="24"/>
          <w:szCs w:val="24"/>
        </w:rPr>
        <w:t>fel cwyr yn cael ei doddi gan dân.</w:t>
      </w:r>
    </w:p>
    <w:p w:rsidR="00FF7788" w:rsidRPr="00FF7788" w:rsidRDefault="00FF7788" w:rsidP="00FF7788">
      <w:pPr>
        <w:pStyle w:val="NoSpacing"/>
        <w:rPr>
          <w:rFonts w:ascii="Arial" w:hAnsi="Arial" w:cs="Arial"/>
          <w:i/>
          <w:sz w:val="24"/>
          <w:szCs w:val="24"/>
        </w:rPr>
      </w:pPr>
    </w:p>
    <w:p w:rsidR="00FF7788" w:rsidRPr="00FF7788" w:rsidRDefault="00FF7788" w:rsidP="00FF7788">
      <w:pPr>
        <w:pStyle w:val="NoSpacing"/>
        <w:rPr>
          <w:rFonts w:ascii="Arial" w:hAnsi="Arial" w:cs="Arial"/>
          <w:i/>
          <w:sz w:val="24"/>
          <w:szCs w:val="24"/>
        </w:rPr>
      </w:pPr>
      <w:bookmarkStart w:id="2" w:name="3"/>
      <w:bookmarkEnd w:id="2"/>
      <w:r w:rsidRPr="00FF7788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3</w:t>
      </w:r>
      <w:r w:rsidRPr="00FF7788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FF7788">
        <w:rPr>
          <w:rFonts w:ascii="Arial" w:hAnsi="Arial" w:cs="Arial"/>
          <w:i/>
          <w:sz w:val="24"/>
          <w:szCs w:val="24"/>
        </w:rPr>
        <w:t>Ond bydd y rhai cyfiawn yn dathlu,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sz w:val="24"/>
          <w:szCs w:val="24"/>
        </w:rPr>
        <w:t>ac yn gorfoleddu o flaen Duw;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sz w:val="24"/>
          <w:szCs w:val="24"/>
        </w:rPr>
        <w:t>byddan nhw wrth eu boddau!</w:t>
      </w:r>
    </w:p>
    <w:p w:rsidR="00FF7788" w:rsidRPr="00FF7788" w:rsidRDefault="00FF7788" w:rsidP="00FF7788">
      <w:pPr>
        <w:pStyle w:val="NoSpacing"/>
        <w:rPr>
          <w:rFonts w:ascii="Arial" w:hAnsi="Arial" w:cs="Arial"/>
          <w:i/>
          <w:sz w:val="24"/>
          <w:szCs w:val="24"/>
        </w:rPr>
      </w:pPr>
      <w:bookmarkStart w:id="3" w:name="4"/>
      <w:bookmarkEnd w:id="3"/>
      <w:r w:rsidRPr="00FF7788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4</w:t>
      </w:r>
      <w:r w:rsidRPr="00FF7788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FF7788">
        <w:rPr>
          <w:rFonts w:ascii="Arial" w:hAnsi="Arial" w:cs="Arial"/>
          <w:i/>
          <w:sz w:val="24"/>
          <w:szCs w:val="24"/>
        </w:rPr>
        <w:t>Canwch i Dduw! Canwch gân o fawl iddo,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sz w:val="24"/>
          <w:szCs w:val="24"/>
        </w:rPr>
        <w:t>a chanmol yr un sy'n marchogaeth y cymylau!</w:t>
      </w:r>
    </w:p>
    <w:p w:rsidR="00FF7788" w:rsidRDefault="00FF7788" w:rsidP="00FF7788">
      <w:pPr>
        <w:pStyle w:val="NoSpacing"/>
        <w:rPr>
          <w:rFonts w:ascii="Arial" w:hAnsi="Arial" w:cs="Arial"/>
          <w:i/>
          <w:sz w:val="24"/>
          <w:szCs w:val="24"/>
        </w:rPr>
      </w:pPr>
      <w:r w:rsidRPr="00FF7788">
        <w:rPr>
          <w:rFonts w:ascii="Arial" w:hAnsi="Arial" w:cs="Arial"/>
          <w:i/>
          <w:sz w:val="24"/>
          <w:szCs w:val="24"/>
        </w:rPr>
        <w:t>Yr ARGLWYDD ydy ei enw!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sz w:val="24"/>
          <w:szCs w:val="24"/>
        </w:rPr>
        <w:t>Dewch i ddathlu o'i flaen!</w:t>
      </w:r>
      <w:bookmarkStart w:id="4" w:name="5"/>
      <w:bookmarkEnd w:id="4"/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5</w:t>
      </w:r>
      <w:r w:rsidRPr="00FF7788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FF7788">
        <w:rPr>
          <w:rFonts w:ascii="Arial" w:hAnsi="Arial" w:cs="Arial"/>
          <w:i/>
          <w:sz w:val="24"/>
          <w:szCs w:val="24"/>
        </w:rPr>
        <w:t>Tad plant amddifad, yr un sy'n amddiffyn gweddwon,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sz w:val="24"/>
          <w:szCs w:val="24"/>
        </w:rPr>
        <w:t>ie, Duw yn ei gysegr.</w:t>
      </w:r>
      <w:bookmarkStart w:id="5" w:name="6"/>
      <w:bookmarkEnd w:id="5"/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6</w:t>
      </w:r>
      <w:r w:rsidRPr="00FF7788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FF7788">
        <w:rPr>
          <w:rFonts w:ascii="Arial" w:hAnsi="Arial" w:cs="Arial"/>
          <w:i/>
          <w:sz w:val="24"/>
          <w:szCs w:val="24"/>
        </w:rPr>
        <w:t>Mae Duw yn rhoi'r digartref mewn teulu,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sz w:val="24"/>
          <w:szCs w:val="24"/>
        </w:rPr>
        <w:t>ac yn gollwng caethion yn rhydd i sain cerddoriaeth.</w:t>
      </w:r>
    </w:p>
    <w:p w:rsidR="00FF7788" w:rsidRPr="00FF7788" w:rsidRDefault="00FF7788" w:rsidP="00FF7788">
      <w:pPr>
        <w:pStyle w:val="NoSpacing"/>
        <w:rPr>
          <w:rFonts w:ascii="Arial" w:hAnsi="Arial" w:cs="Arial"/>
          <w:i/>
          <w:sz w:val="24"/>
          <w:szCs w:val="24"/>
        </w:rPr>
      </w:pPr>
    </w:p>
    <w:p w:rsidR="00426B40" w:rsidRDefault="00FF7788" w:rsidP="00FF7788">
      <w:pPr>
        <w:pStyle w:val="NoSpacing"/>
        <w:rPr>
          <w:rFonts w:ascii="Arial" w:hAnsi="Arial" w:cs="Arial"/>
          <w:i/>
          <w:sz w:val="24"/>
          <w:szCs w:val="24"/>
        </w:rPr>
      </w:pPr>
      <w:r w:rsidRPr="00FF7788">
        <w:rPr>
          <w:rFonts w:ascii="Arial" w:hAnsi="Arial" w:cs="Arial"/>
          <w:i/>
          <w:sz w:val="24"/>
          <w:szCs w:val="24"/>
        </w:rPr>
        <w:t>Ond bydd y rhai sy'n gwrthryfela yn byw mewn anialwch.</w:t>
      </w:r>
      <w:bookmarkStart w:id="6" w:name="7"/>
      <w:bookmarkEnd w:id="6"/>
    </w:p>
    <w:p w:rsidR="00426B40" w:rsidRDefault="00426B40" w:rsidP="00FF7788">
      <w:pPr>
        <w:pStyle w:val="NoSpacing"/>
        <w:rPr>
          <w:rFonts w:ascii="Arial" w:hAnsi="Arial" w:cs="Arial"/>
          <w:i/>
          <w:sz w:val="24"/>
          <w:szCs w:val="24"/>
        </w:rPr>
      </w:pPr>
    </w:p>
    <w:p w:rsidR="00426B40" w:rsidRDefault="00426B40" w:rsidP="00FF7788">
      <w:pPr>
        <w:pStyle w:val="NoSpacing"/>
        <w:rPr>
          <w:rFonts w:ascii="Arial" w:hAnsi="Arial" w:cs="Arial"/>
          <w:i/>
          <w:sz w:val="24"/>
          <w:szCs w:val="24"/>
        </w:rPr>
      </w:pPr>
    </w:p>
    <w:p w:rsidR="00FF7788" w:rsidRPr="00FF7788" w:rsidRDefault="00FF7788" w:rsidP="00FF7788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7</w:t>
      </w:r>
      <w:r w:rsidRPr="00FF7788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FF7788">
        <w:rPr>
          <w:rFonts w:ascii="Arial" w:hAnsi="Arial" w:cs="Arial"/>
          <w:i/>
          <w:sz w:val="24"/>
          <w:szCs w:val="24"/>
        </w:rPr>
        <w:t>O Dduw, pan oeddet ti'n arwain dy bobl allan,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sz w:val="24"/>
          <w:szCs w:val="24"/>
        </w:rPr>
        <w:t>ac yn martsio ar draws yr anialwch,</w:t>
      </w:r>
    </w:p>
    <w:p w:rsidR="00FF7788" w:rsidRDefault="00FF7788" w:rsidP="00FF7788">
      <w:pPr>
        <w:pStyle w:val="NoSpacing"/>
        <w:ind w:left="8640" w:firstLine="720"/>
        <w:rPr>
          <w:rFonts w:ascii="Arial" w:hAnsi="Arial" w:cs="Arial"/>
          <w:i/>
          <w:sz w:val="24"/>
          <w:szCs w:val="24"/>
        </w:rPr>
      </w:pPr>
    </w:p>
    <w:p w:rsidR="00FF7788" w:rsidRDefault="00FF7788" w:rsidP="00FF7788">
      <w:pPr>
        <w:pStyle w:val="NoSpacing"/>
        <w:ind w:left="8640" w:firstLine="720"/>
        <w:rPr>
          <w:rFonts w:ascii="Arial" w:hAnsi="Arial" w:cs="Arial"/>
          <w:i/>
          <w:sz w:val="24"/>
          <w:szCs w:val="24"/>
        </w:rPr>
      </w:pPr>
      <w:r w:rsidRPr="00FF7788">
        <w:rPr>
          <w:rFonts w:ascii="Arial" w:hAnsi="Arial" w:cs="Arial"/>
          <w:i/>
          <w:sz w:val="24"/>
          <w:szCs w:val="24"/>
        </w:rPr>
        <w:t>Saib</w:t>
      </w:r>
    </w:p>
    <w:p w:rsidR="00FF7788" w:rsidRPr="00FF7788" w:rsidRDefault="00FF7788" w:rsidP="00FF7788">
      <w:pPr>
        <w:pStyle w:val="NoSpacing"/>
        <w:ind w:left="8640" w:firstLine="720"/>
        <w:rPr>
          <w:rFonts w:ascii="Arial" w:hAnsi="Arial" w:cs="Arial"/>
          <w:i/>
          <w:sz w:val="24"/>
          <w:szCs w:val="24"/>
        </w:rPr>
      </w:pPr>
    </w:p>
    <w:p w:rsidR="00FF7788" w:rsidRDefault="00FF7788" w:rsidP="00FF7788">
      <w:pPr>
        <w:pStyle w:val="NoSpacing"/>
        <w:rPr>
          <w:rFonts w:ascii="Arial" w:hAnsi="Arial" w:cs="Arial"/>
          <w:i/>
          <w:sz w:val="24"/>
          <w:szCs w:val="24"/>
        </w:rPr>
      </w:pPr>
      <w:bookmarkStart w:id="7" w:name="8"/>
      <w:bookmarkEnd w:id="7"/>
      <w:r w:rsidRPr="00FF7788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8</w:t>
      </w:r>
      <w:r w:rsidRPr="00FF7788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FF7788">
        <w:rPr>
          <w:rFonts w:ascii="Arial" w:hAnsi="Arial" w:cs="Arial"/>
          <w:i/>
          <w:sz w:val="24"/>
          <w:szCs w:val="24"/>
        </w:rPr>
        <w:t>dyma'r ddaear yn crynu, a'r awyr yn arllwys y glaw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sz w:val="24"/>
          <w:szCs w:val="24"/>
        </w:rPr>
        <w:t>o flaen Duw, yr un oedd ar Sinai,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sz w:val="24"/>
          <w:szCs w:val="24"/>
        </w:rPr>
        <w:t>o flaen Duw, sef Duw Israel.</w:t>
      </w:r>
      <w:bookmarkStart w:id="8" w:name="9"/>
      <w:bookmarkEnd w:id="8"/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9</w:t>
      </w:r>
      <w:r w:rsidRPr="00FF7788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FF7788">
        <w:rPr>
          <w:rFonts w:ascii="Arial" w:hAnsi="Arial" w:cs="Arial"/>
          <w:i/>
          <w:sz w:val="24"/>
          <w:szCs w:val="24"/>
        </w:rPr>
        <w:t>Rhoist ddigonedd o law i'r tir, O Dduw,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sz w:val="24"/>
          <w:szCs w:val="24"/>
        </w:rPr>
        <w:t>ac adfer dy etifeddiaeth pan oedd yn gwywo.</w:t>
      </w:r>
      <w:bookmarkStart w:id="9" w:name="10"/>
      <w:bookmarkEnd w:id="9"/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10</w:t>
      </w:r>
      <w:r w:rsidRPr="00FF7788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FF7788">
        <w:rPr>
          <w:rFonts w:ascii="Arial" w:hAnsi="Arial" w:cs="Arial"/>
          <w:i/>
          <w:sz w:val="24"/>
          <w:szCs w:val="24"/>
        </w:rPr>
        <w:t>Dyna ble mae dy bobl yn byw.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sz w:val="24"/>
          <w:szCs w:val="24"/>
        </w:rPr>
        <w:t>Buost yn dda, a rhoi yn hael i'r anghenus, O Dduw.</w:t>
      </w:r>
    </w:p>
    <w:p w:rsidR="00FF7788" w:rsidRPr="00FF7788" w:rsidRDefault="00FF7788" w:rsidP="00FF7788">
      <w:pPr>
        <w:pStyle w:val="NoSpacing"/>
        <w:rPr>
          <w:rFonts w:ascii="Arial" w:hAnsi="Arial" w:cs="Arial"/>
          <w:i/>
          <w:sz w:val="24"/>
          <w:szCs w:val="24"/>
        </w:rPr>
      </w:pPr>
    </w:p>
    <w:p w:rsidR="00FF7788" w:rsidRDefault="00FF7788" w:rsidP="00FF7788">
      <w:pPr>
        <w:pStyle w:val="NoSpacing"/>
        <w:rPr>
          <w:rFonts w:ascii="Arial" w:hAnsi="Arial" w:cs="Arial"/>
          <w:i/>
          <w:sz w:val="24"/>
          <w:szCs w:val="24"/>
        </w:rPr>
      </w:pPr>
      <w:bookmarkStart w:id="10" w:name="11"/>
      <w:bookmarkEnd w:id="10"/>
      <w:r w:rsidRPr="00FF7788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11</w:t>
      </w:r>
      <w:r w:rsidRPr="00FF7788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FF7788">
        <w:rPr>
          <w:rFonts w:ascii="Arial" w:hAnsi="Arial" w:cs="Arial"/>
          <w:i/>
          <w:sz w:val="24"/>
          <w:szCs w:val="24"/>
        </w:rPr>
        <w:t>Mae'r ARGLWYDD yn dweud y gair,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sz w:val="24"/>
          <w:szCs w:val="24"/>
        </w:rPr>
        <w:t>ac mae tyrfa o ferched yn cyhoeddi'r newyddion da:</w:t>
      </w:r>
      <w:bookmarkStart w:id="11" w:name="12"/>
      <w:bookmarkEnd w:id="11"/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12</w:t>
      </w:r>
      <w:r w:rsidRPr="00FF7788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FF7788">
        <w:rPr>
          <w:rFonts w:ascii="Arial" w:hAnsi="Arial" w:cs="Arial"/>
          <w:i/>
          <w:sz w:val="24"/>
          <w:szCs w:val="24"/>
        </w:rPr>
        <w:t>Mae'r brenhinoedd a'u byddinoedd yn ffoi ar frys,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sz w:val="24"/>
          <w:szCs w:val="24"/>
        </w:rPr>
        <w:t>a gwragedd tŷ yn rhannu'r ysbail.</w:t>
      </w:r>
      <w:bookmarkStart w:id="12" w:name="13"/>
      <w:bookmarkEnd w:id="12"/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13</w:t>
      </w:r>
      <w:r w:rsidRPr="00FF7788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FF7788">
        <w:rPr>
          <w:rFonts w:ascii="Arial" w:hAnsi="Arial" w:cs="Arial"/>
          <w:i/>
          <w:sz w:val="24"/>
          <w:szCs w:val="24"/>
        </w:rPr>
        <w:t>“Er dy fod wedi aros adre rhwng y corlannau,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sz w:val="24"/>
          <w:szCs w:val="24"/>
        </w:rPr>
        <w:t>dyma i ti adenydd colomen wedi eu gorchuddio ag arian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sz w:val="24"/>
          <w:szCs w:val="24"/>
        </w:rPr>
        <w:t>a blaenau'r adenydd yn aur melyn coeth.”</w:t>
      </w:r>
    </w:p>
    <w:p w:rsidR="00FF7788" w:rsidRPr="00FF7788" w:rsidRDefault="00FF7788" w:rsidP="00FF7788">
      <w:pPr>
        <w:pStyle w:val="NoSpacing"/>
        <w:rPr>
          <w:rFonts w:ascii="Arial" w:hAnsi="Arial" w:cs="Arial"/>
          <w:i/>
          <w:sz w:val="24"/>
          <w:szCs w:val="24"/>
        </w:rPr>
      </w:pPr>
    </w:p>
    <w:p w:rsidR="00FF7788" w:rsidRPr="00FF7788" w:rsidRDefault="00FF7788" w:rsidP="00FF7788">
      <w:pPr>
        <w:pStyle w:val="NoSpacing"/>
        <w:rPr>
          <w:rFonts w:ascii="Arial" w:hAnsi="Arial" w:cs="Arial"/>
          <w:i/>
          <w:sz w:val="24"/>
          <w:szCs w:val="24"/>
        </w:rPr>
      </w:pPr>
      <w:bookmarkStart w:id="13" w:name="14"/>
      <w:bookmarkEnd w:id="13"/>
      <w:r w:rsidRPr="00FF7788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14</w:t>
      </w:r>
      <w:r w:rsidRPr="00FF7788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FF7788">
        <w:rPr>
          <w:rFonts w:ascii="Arial" w:hAnsi="Arial" w:cs="Arial"/>
          <w:i/>
          <w:sz w:val="24"/>
          <w:szCs w:val="24"/>
        </w:rPr>
        <w:t>Pan oedd y Duw Hollalluog yn gwasgaru'r brenhinoedd,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sz w:val="24"/>
          <w:szCs w:val="24"/>
        </w:rPr>
        <w:t>roedd fel petai storm eira yn chwythu ar Fynydd Salmon!</w:t>
      </w:r>
      <w:bookmarkStart w:id="14" w:name="15"/>
      <w:bookmarkEnd w:id="14"/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15</w:t>
      </w:r>
      <w:r w:rsidRPr="00FF7788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FF7788">
        <w:rPr>
          <w:rFonts w:ascii="Arial" w:hAnsi="Arial" w:cs="Arial"/>
          <w:i/>
          <w:sz w:val="24"/>
          <w:szCs w:val="24"/>
        </w:rPr>
        <w:t>O fynydd anferth, mynydd Bashan;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sz w:val="24"/>
          <w:szCs w:val="24"/>
        </w:rPr>
        <w:t>O fynydd y copaon uchel, mynydd Bashan;</w:t>
      </w:r>
    </w:p>
    <w:p w:rsidR="00FF7788" w:rsidRDefault="00FF7788" w:rsidP="00FF7788">
      <w:pPr>
        <w:pStyle w:val="NoSpacing"/>
        <w:rPr>
          <w:rFonts w:ascii="Arial" w:hAnsi="Arial" w:cs="Arial"/>
          <w:i/>
          <w:sz w:val="24"/>
          <w:szCs w:val="24"/>
        </w:rPr>
      </w:pPr>
      <w:bookmarkStart w:id="15" w:name="16"/>
      <w:bookmarkEnd w:id="15"/>
      <w:r w:rsidRPr="00FF7788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16</w:t>
      </w:r>
      <w:r w:rsidRPr="00FF7788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FF7788">
        <w:rPr>
          <w:rFonts w:ascii="Arial" w:hAnsi="Arial" w:cs="Arial"/>
          <w:i/>
          <w:sz w:val="24"/>
          <w:szCs w:val="24"/>
        </w:rPr>
        <w:t>O fynydd y copaon uchel, pam wyt ti mor genfigennus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sz w:val="24"/>
          <w:szCs w:val="24"/>
        </w:rPr>
        <w:t>o'r mynydd mae Duw wedi ei ddewis i fyw arno?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sz w:val="24"/>
          <w:szCs w:val="24"/>
        </w:rPr>
        <w:t>Dyna ble bydd yr ARGLWYDD yn aros am byth!</w:t>
      </w:r>
    </w:p>
    <w:p w:rsidR="00FF7788" w:rsidRPr="00FF7788" w:rsidRDefault="00FF7788" w:rsidP="00FF7788">
      <w:pPr>
        <w:pStyle w:val="NoSpacing"/>
        <w:rPr>
          <w:rFonts w:ascii="Arial" w:hAnsi="Arial" w:cs="Arial"/>
          <w:i/>
          <w:sz w:val="24"/>
          <w:szCs w:val="24"/>
        </w:rPr>
      </w:pPr>
    </w:p>
    <w:p w:rsidR="00FF7788" w:rsidRDefault="00FF7788" w:rsidP="00FF7788">
      <w:pPr>
        <w:pStyle w:val="NoSpacing"/>
        <w:rPr>
          <w:rFonts w:ascii="Arial" w:hAnsi="Arial" w:cs="Arial"/>
          <w:i/>
          <w:sz w:val="24"/>
          <w:szCs w:val="24"/>
        </w:rPr>
      </w:pPr>
      <w:bookmarkStart w:id="16" w:name="17"/>
      <w:bookmarkEnd w:id="16"/>
      <w:r w:rsidRPr="00FF7788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17</w:t>
      </w:r>
      <w:r w:rsidRPr="00FF7788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FF7788">
        <w:rPr>
          <w:rFonts w:ascii="Arial" w:hAnsi="Arial" w:cs="Arial"/>
          <w:i/>
          <w:sz w:val="24"/>
          <w:szCs w:val="24"/>
        </w:rPr>
        <w:t>Mae gan Dduw ddegau o filoedd o gerbydau,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sz w:val="24"/>
          <w:szCs w:val="24"/>
        </w:rPr>
        <w:t>a miloedd ar filoedd o filwyr.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sz w:val="24"/>
          <w:szCs w:val="24"/>
        </w:rPr>
        <w:t>Mae'r ARGLWYDD gyda nhw;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sz w:val="24"/>
          <w:szCs w:val="24"/>
        </w:rPr>
        <w:t>mae Duw Sinai wedi dod i'w gysegr!</w:t>
      </w:r>
      <w:bookmarkStart w:id="17" w:name="18"/>
      <w:bookmarkEnd w:id="17"/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18</w:t>
      </w:r>
      <w:r w:rsidRPr="00FF7788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FF7788">
        <w:rPr>
          <w:rFonts w:ascii="Arial" w:hAnsi="Arial" w:cs="Arial"/>
          <w:i/>
          <w:sz w:val="24"/>
          <w:szCs w:val="24"/>
        </w:rPr>
        <w:t>Ti wedi mynd i fyny i'r ucheldir,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sz w:val="24"/>
          <w:szCs w:val="24"/>
        </w:rPr>
        <w:t>ac arwain caethion ar dy ôl,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sz w:val="24"/>
          <w:szCs w:val="24"/>
        </w:rPr>
        <w:t>a derbyn rhoddion gan bobl —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sz w:val="24"/>
          <w:szCs w:val="24"/>
        </w:rPr>
        <w:t>hyd yn oed gan y rhai oedd yn gwrthwynebu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sz w:val="24"/>
          <w:szCs w:val="24"/>
        </w:rPr>
        <w:t>i ti aros yno, ARGLWYDD Dduw.</w:t>
      </w:r>
    </w:p>
    <w:p w:rsidR="00FF7788" w:rsidRPr="00FF7788" w:rsidRDefault="00FF7788" w:rsidP="00FF7788">
      <w:pPr>
        <w:pStyle w:val="NoSpacing"/>
        <w:rPr>
          <w:rFonts w:ascii="Arial" w:hAnsi="Arial" w:cs="Arial"/>
          <w:i/>
          <w:sz w:val="24"/>
          <w:szCs w:val="24"/>
        </w:rPr>
      </w:pPr>
    </w:p>
    <w:p w:rsidR="00FF7788" w:rsidRDefault="00FF7788" w:rsidP="00FF7788">
      <w:pPr>
        <w:pStyle w:val="NoSpacing"/>
        <w:rPr>
          <w:rFonts w:ascii="Arial" w:hAnsi="Arial" w:cs="Arial"/>
          <w:i/>
          <w:sz w:val="24"/>
          <w:szCs w:val="24"/>
        </w:rPr>
      </w:pPr>
      <w:bookmarkStart w:id="18" w:name="19"/>
      <w:bookmarkEnd w:id="18"/>
      <w:r w:rsidRPr="00FF7788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19</w:t>
      </w:r>
      <w:r w:rsidRPr="00FF7788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FF7788">
        <w:rPr>
          <w:rFonts w:ascii="Arial" w:hAnsi="Arial" w:cs="Arial"/>
          <w:i/>
          <w:sz w:val="24"/>
          <w:szCs w:val="24"/>
        </w:rPr>
        <w:t>Mae'r ARGLWYDD yn Dduw bendigedig!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sz w:val="24"/>
          <w:szCs w:val="24"/>
        </w:rPr>
        <w:t>Mae e'n edrych ar ein holau ni o ddydd i ddydd.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sz w:val="24"/>
          <w:szCs w:val="24"/>
        </w:rPr>
        <w:t>Duw ydy'n hachubwr ni!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</w:p>
    <w:p w:rsidR="00FF7788" w:rsidRDefault="00FF7788" w:rsidP="00FF7788">
      <w:pPr>
        <w:pStyle w:val="NoSpacing"/>
        <w:rPr>
          <w:rFonts w:ascii="Arial" w:hAnsi="Arial" w:cs="Arial"/>
          <w:i/>
          <w:sz w:val="24"/>
          <w:szCs w:val="24"/>
        </w:rPr>
      </w:pPr>
    </w:p>
    <w:p w:rsidR="00FF7788" w:rsidRDefault="00FF7788" w:rsidP="00346491">
      <w:pPr>
        <w:pStyle w:val="NoSpacing"/>
        <w:ind w:left="9360"/>
        <w:rPr>
          <w:rFonts w:ascii="Arial" w:hAnsi="Arial" w:cs="Arial"/>
          <w:i/>
          <w:sz w:val="24"/>
          <w:szCs w:val="24"/>
        </w:rPr>
      </w:pPr>
      <w:r w:rsidRPr="00FF7788">
        <w:rPr>
          <w:rFonts w:ascii="Arial" w:hAnsi="Arial" w:cs="Arial"/>
          <w:i/>
          <w:sz w:val="24"/>
          <w:szCs w:val="24"/>
        </w:rPr>
        <w:t>Saib</w:t>
      </w:r>
    </w:p>
    <w:p w:rsidR="00FF7788" w:rsidRPr="00FF7788" w:rsidRDefault="00FF7788" w:rsidP="00FF7788">
      <w:pPr>
        <w:pStyle w:val="NoSpacing"/>
        <w:rPr>
          <w:rFonts w:ascii="Arial" w:hAnsi="Arial" w:cs="Arial"/>
          <w:i/>
          <w:sz w:val="24"/>
          <w:szCs w:val="24"/>
        </w:rPr>
      </w:pPr>
    </w:p>
    <w:p w:rsidR="00FF7788" w:rsidRPr="00FF7788" w:rsidRDefault="00FF7788" w:rsidP="00FF7788">
      <w:pPr>
        <w:pStyle w:val="NoSpacing"/>
        <w:rPr>
          <w:rFonts w:ascii="Arial" w:hAnsi="Arial" w:cs="Arial"/>
          <w:i/>
          <w:sz w:val="24"/>
          <w:szCs w:val="24"/>
        </w:rPr>
      </w:pPr>
      <w:bookmarkStart w:id="19" w:name="20"/>
      <w:bookmarkEnd w:id="19"/>
      <w:r w:rsidRPr="00FF7788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20</w:t>
      </w:r>
      <w:r w:rsidRPr="00FF7788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FF7788">
        <w:rPr>
          <w:rFonts w:ascii="Arial" w:hAnsi="Arial" w:cs="Arial"/>
          <w:i/>
          <w:sz w:val="24"/>
          <w:szCs w:val="24"/>
        </w:rPr>
        <w:t>Ein Duw ni ydy'r Duw sy'n achub!</w:t>
      </w:r>
      <w:r w:rsidR="00346491"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sz w:val="24"/>
          <w:szCs w:val="24"/>
        </w:rPr>
        <w:t>Gyda'r ARGLWYDD, ein Meistr, gallwn ddianc rhag marwolaeth.</w:t>
      </w:r>
      <w:bookmarkStart w:id="20" w:name="21"/>
      <w:bookmarkEnd w:id="20"/>
      <w:r w:rsidR="00346491"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21</w:t>
      </w:r>
      <w:r w:rsidRPr="00FF7788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FF7788">
        <w:rPr>
          <w:rFonts w:ascii="Arial" w:hAnsi="Arial" w:cs="Arial"/>
          <w:i/>
          <w:sz w:val="24"/>
          <w:szCs w:val="24"/>
        </w:rPr>
        <w:t>Fe ydy'r Duw sy'n taro pennau ei elynion —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sz w:val="24"/>
          <w:szCs w:val="24"/>
        </w:rPr>
        <w:t>pob copa walltog sy'n euog o'i flaen.</w:t>
      </w:r>
    </w:p>
    <w:p w:rsidR="00FF7788" w:rsidRDefault="00FF7788" w:rsidP="00FF7788">
      <w:pPr>
        <w:pStyle w:val="NoSpacing"/>
        <w:rPr>
          <w:rFonts w:ascii="Arial" w:hAnsi="Arial" w:cs="Arial"/>
          <w:i/>
          <w:sz w:val="24"/>
          <w:szCs w:val="24"/>
        </w:rPr>
      </w:pPr>
      <w:bookmarkStart w:id="21" w:name="22"/>
      <w:bookmarkEnd w:id="21"/>
      <w:r w:rsidRPr="00FF7788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22</w:t>
      </w:r>
      <w:r w:rsidRPr="00FF7788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FF7788">
        <w:rPr>
          <w:rFonts w:ascii="Arial" w:hAnsi="Arial" w:cs="Arial"/>
          <w:i/>
          <w:sz w:val="24"/>
          <w:szCs w:val="24"/>
        </w:rPr>
        <w:t>Dwedodd yr ARGLWYDD,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sz w:val="24"/>
          <w:szCs w:val="24"/>
        </w:rPr>
        <w:t>“Bydda i'n dod a'r gelynion yn ôl o Bashan,</w:t>
      </w:r>
      <w:r w:rsidR="00346491"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sz w:val="24"/>
          <w:szCs w:val="24"/>
        </w:rPr>
        <w:t>ie, hyd yn oed yn ôl o waelod y môr!</w:t>
      </w:r>
      <w:bookmarkStart w:id="22" w:name="23"/>
      <w:bookmarkEnd w:id="22"/>
      <w:r w:rsidR="00346491"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23</w:t>
      </w:r>
      <w:r w:rsidRPr="00FF7788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FF7788">
        <w:rPr>
          <w:rFonts w:ascii="Arial" w:hAnsi="Arial" w:cs="Arial"/>
          <w:i/>
          <w:sz w:val="24"/>
          <w:szCs w:val="24"/>
        </w:rPr>
        <w:t>Byddi'n trochi dy draed yn eu gwaed,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sz w:val="24"/>
          <w:szCs w:val="24"/>
        </w:rPr>
        <w:t>a bydd tafodau dy gŵn yn cael eu siâr o'r cyrff.”</w:t>
      </w:r>
    </w:p>
    <w:p w:rsidR="00346491" w:rsidRPr="00FF7788" w:rsidRDefault="00346491" w:rsidP="00FF7788">
      <w:pPr>
        <w:pStyle w:val="NoSpacing"/>
        <w:rPr>
          <w:rFonts w:ascii="Arial" w:hAnsi="Arial" w:cs="Arial"/>
          <w:i/>
          <w:sz w:val="24"/>
          <w:szCs w:val="24"/>
        </w:rPr>
      </w:pPr>
    </w:p>
    <w:p w:rsidR="00FF7788" w:rsidRDefault="00FF7788" w:rsidP="00FF7788">
      <w:pPr>
        <w:pStyle w:val="NoSpacing"/>
        <w:rPr>
          <w:rFonts w:ascii="Arial" w:hAnsi="Arial" w:cs="Arial"/>
          <w:i/>
          <w:sz w:val="24"/>
          <w:szCs w:val="24"/>
        </w:rPr>
      </w:pPr>
      <w:r w:rsidRPr="00FF7788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lastRenderedPageBreak/>
        <w:t>24</w:t>
      </w:r>
      <w:r w:rsidRPr="00FF7788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FF7788">
        <w:rPr>
          <w:rFonts w:ascii="Arial" w:hAnsi="Arial" w:cs="Arial"/>
          <w:i/>
          <w:sz w:val="24"/>
          <w:szCs w:val="24"/>
        </w:rPr>
        <w:t>Mae pobl yn gweld dy orymdaith, O Dduw,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sz w:val="24"/>
          <w:szCs w:val="24"/>
        </w:rPr>
        <w:t>yr orymdaith pan mae fy Nuw, fy mrenin,</w:t>
      </w:r>
      <w:r w:rsidR="00346491"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sz w:val="24"/>
          <w:szCs w:val="24"/>
        </w:rPr>
        <w:t>yn mynd i'r cysegr.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25</w:t>
      </w:r>
      <w:r w:rsidRPr="00FF7788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FF7788">
        <w:rPr>
          <w:rFonts w:ascii="Arial" w:hAnsi="Arial" w:cs="Arial"/>
          <w:i/>
          <w:sz w:val="24"/>
          <w:szCs w:val="24"/>
        </w:rPr>
        <w:t>Y cantorion ar y blaen, yna'r offerynnwr</w:t>
      </w:r>
      <w:r w:rsidR="00346491"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sz w:val="24"/>
          <w:szCs w:val="24"/>
        </w:rPr>
        <w:t>yng nghanol y merched ifanc sy'n taro'r tambwrîn.</w:t>
      </w:r>
    </w:p>
    <w:p w:rsidR="00346491" w:rsidRPr="00FF7788" w:rsidRDefault="00346491" w:rsidP="00FF7788">
      <w:pPr>
        <w:pStyle w:val="NoSpacing"/>
        <w:rPr>
          <w:rFonts w:ascii="Arial" w:hAnsi="Arial" w:cs="Arial"/>
          <w:i/>
          <w:sz w:val="24"/>
          <w:szCs w:val="24"/>
        </w:rPr>
      </w:pPr>
    </w:p>
    <w:p w:rsidR="00FF7788" w:rsidRPr="00FF7788" w:rsidRDefault="00FF7788" w:rsidP="00FF7788">
      <w:pPr>
        <w:pStyle w:val="NoSpacing"/>
        <w:rPr>
          <w:rFonts w:ascii="Arial" w:hAnsi="Arial" w:cs="Arial"/>
          <w:i/>
          <w:sz w:val="24"/>
          <w:szCs w:val="24"/>
        </w:rPr>
      </w:pPr>
      <w:r w:rsidRPr="00FF7788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26</w:t>
      </w:r>
      <w:r w:rsidRPr="00FF7788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FF7788">
        <w:rPr>
          <w:rFonts w:ascii="Arial" w:hAnsi="Arial" w:cs="Arial"/>
          <w:i/>
          <w:sz w:val="24"/>
          <w:szCs w:val="24"/>
        </w:rPr>
        <w:t>“Bendithiwch Dduw yn y gynulleidfa fawr!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sz w:val="24"/>
          <w:szCs w:val="24"/>
        </w:rPr>
        <w:t>Bendithiwch yr ARGLWYDD,</w:t>
      </w:r>
      <w:r w:rsidR="00346491"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sz w:val="24"/>
          <w:szCs w:val="24"/>
        </w:rPr>
        <w:t>bawb sy'n tarddu o ffynnon Israel.”</w:t>
      </w:r>
      <w:bookmarkStart w:id="23" w:name="27"/>
      <w:bookmarkEnd w:id="23"/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27</w:t>
      </w:r>
      <w:r w:rsidRPr="00FF7788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FF7788">
        <w:rPr>
          <w:rFonts w:ascii="Arial" w:hAnsi="Arial" w:cs="Arial"/>
          <w:i/>
          <w:sz w:val="24"/>
          <w:szCs w:val="24"/>
        </w:rPr>
        <w:t>Dacw Benjamin, yr ifancaf, yn arwain;</w:t>
      </w:r>
      <w:r w:rsidR="00346491"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sz w:val="24"/>
          <w:szCs w:val="24"/>
        </w:rPr>
        <w:t>penaethiaid Jwda yn dyrfa swnllyd;</w:t>
      </w:r>
    </w:p>
    <w:p w:rsidR="00FF7788" w:rsidRDefault="00FF7788" w:rsidP="00FF7788">
      <w:pPr>
        <w:pStyle w:val="NoSpacing"/>
        <w:rPr>
          <w:rFonts w:ascii="Arial" w:hAnsi="Arial" w:cs="Arial"/>
          <w:i/>
          <w:sz w:val="24"/>
          <w:szCs w:val="24"/>
        </w:rPr>
      </w:pPr>
      <w:r w:rsidRPr="00FF7788">
        <w:rPr>
          <w:rFonts w:ascii="Arial" w:hAnsi="Arial" w:cs="Arial"/>
          <w:i/>
          <w:sz w:val="24"/>
          <w:szCs w:val="24"/>
        </w:rPr>
        <w:t>penaethiaid Sabulon a Nafftali.</w:t>
      </w:r>
      <w:bookmarkStart w:id="24" w:name="28"/>
      <w:bookmarkEnd w:id="24"/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28</w:t>
      </w:r>
      <w:r w:rsidRPr="00FF7788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FF7788">
        <w:rPr>
          <w:rFonts w:ascii="Arial" w:hAnsi="Arial" w:cs="Arial"/>
          <w:i/>
          <w:sz w:val="24"/>
          <w:szCs w:val="24"/>
        </w:rPr>
        <w:t>Mae dy Dduw yn dy wneud di'n gryf!</w:t>
      </w:r>
      <w:r w:rsidR="00927C10"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sz w:val="24"/>
          <w:szCs w:val="24"/>
        </w:rPr>
        <w:t>O Dduw, sydd wedi gweithredu ar ein rhan, dangos dy rym</w:t>
      </w:r>
      <w:bookmarkStart w:id="25" w:name="29"/>
      <w:bookmarkEnd w:id="25"/>
      <w:r w:rsidR="00346491"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29</w:t>
      </w:r>
      <w:r w:rsidRPr="00FF7788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FF7788">
        <w:rPr>
          <w:rFonts w:ascii="Arial" w:hAnsi="Arial" w:cs="Arial"/>
          <w:i/>
          <w:sz w:val="24"/>
          <w:szCs w:val="24"/>
        </w:rPr>
        <w:t>wrth ddod o dy deml yn Jerwsalem.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sz w:val="24"/>
          <w:szCs w:val="24"/>
        </w:rPr>
        <w:t>Boed i frenhinoedd dalu teyrnged i ti!</w:t>
      </w:r>
    </w:p>
    <w:p w:rsidR="00346491" w:rsidRPr="00FF7788" w:rsidRDefault="00346491" w:rsidP="00FF7788">
      <w:pPr>
        <w:pStyle w:val="NoSpacing"/>
        <w:rPr>
          <w:rFonts w:ascii="Arial" w:hAnsi="Arial" w:cs="Arial"/>
          <w:i/>
          <w:sz w:val="24"/>
          <w:szCs w:val="24"/>
        </w:rPr>
      </w:pPr>
    </w:p>
    <w:p w:rsidR="00FF7788" w:rsidRPr="00FF7788" w:rsidRDefault="00FF7788" w:rsidP="00FF7788">
      <w:pPr>
        <w:pStyle w:val="NoSpacing"/>
        <w:rPr>
          <w:rFonts w:ascii="Arial" w:hAnsi="Arial" w:cs="Arial"/>
          <w:i/>
          <w:sz w:val="24"/>
          <w:szCs w:val="24"/>
        </w:rPr>
      </w:pPr>
      <w:bookmarkStart w:id="26" w:name="30"/>
      <w:bookmarkEnd w:id="26"/>
      <w:r w:rsidRPr="00FF7788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30</w:t>
      </w:r>
      <w:r w:rsidRPr="00FF7788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FF7788">
        <w:rPr>
          <w:rFonts w:ascii="Arial" w:hAnsi="Arial" w:cs="Arial"/>
          <w:i/>
          <w:sz w:val="24"/>
          <w:szCs w:val="24"/>
        </w:rPr>
        <w:t>Cerydda fwystfil y corsydd brwyn,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sz w:val="24"/>
          <w:szCs w:val="24"/>
        </w:rPr>
        <w:t>y gyr o deirw a'r bobl sy'n eu dilyn fel lloi!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sz w:val="24"/>
          <w:szCs w:val="24"/>
        </w:rPr>
        <w:t>Gwna iddyn nhw blygu o dy flaen a rhoi arian i ti'n rhodd.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sz w:val="24"/>
          <w:szCs w:val="24"/>
        </w:rPr>
        <w:t>Ti'n gyrru'r bobloedd sy'n mwynhau rhyfel ar chwâl!</w:t>
      </w:r>
    </w:p>
    <w:p w:rsidR="00FF7788" w:rsidRDefault="00FF7788" w:rsidP="00FF7788">
      <w:pPr>
        <w:pStyle w:val="NoSpacing"/>
        <w:rPr>
          <w:rFonts w:ascii="Arial" w:hAnsi="Arial" w:cs="Arial"/>
          <w:i/>
          <w:sz w:val="24"/>
          <w:szCs w:val="24"/>
        </w:rPr>
      </w:pPr>
      <w:bookmarkStart w:id="27" w:name="31"/>
      <w:bookmarkEnd w:id="27"/>
      <w:r w:rsidRPr="00FF7788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31</w:t>
      </w:r>
      <w:r w:rsidRPr="00FF7788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FF7788">
        <w:rPr>
          <w:rFonts w:ascii="Arial" w:hAnsi="Arial" w:cs="Arial"/>
          <w:i/>
          <w:sz w:val="24"/>
          <w:szCs w:val="24"/>
        </w:rPr>
        <w:t>Bydd llysgenhadon yn dod o'r Aifft,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sz w:val="24"/>
          <w:szCs w:val="24"/>
        </w:rPr>
        <w:t>a bydd pobl Affrica</w:t>
      </w:r>
      <w:r w:rsidRPr="00FF7788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FF7788">
        <w:rPr>
          <w:rFonts w:ascii="Arial" w:hAnsi="Arial" w:cs="Arial"/>
          <w:i/>
          <w:sz w:val="24"/>
          <w:szCs w:val="24"/>
        </w:rPr>
        <w:t>yn brysio i dalu teyrnged i Dduw.</w:t>
      </w:r>
      <w:bookmarkStart w:id="28" w:name="32"/>
      <w:bookmarkEnd w:id="28"/>
      <w:r w:rsidR="00346491"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32</w:t>
      </w:r>
      <w:r w:rsidRPr="00FF7788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FF7788">
        <w:rPr>
          <w:rFonts w:ascii="Arial" w:hAnsi="Arial" w:cs="Arial"/>
          <w:i/>
          <w:sz w:val="24"/>
          <w:szCs w:val="24"/>
        </w:rPr>
        <w:t>Canwch i Dduw, chi wledydd y byd!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sz w:val="24"/>
          <w:szCs w:val="24"/>
        </w:rPr>
        <w:t>Canwch fawl i'r ARGLWYDD.</w:t>
      </w:r>
    </w:p>
    <w:p w:rsidR="00346491" w:rsidRPr="00FF7788" w:rsidRDefault="00346491" w:rsidP="00FF7788">
      <w:pPr>
        <w:pStyle w:val="NoSpacing"/>
        <w:rPr>
          <w:rFonts w:ascii="Arial" w:hAnsi="Arial" w:cs="Arial"/>
          <w:i/>
          <w:sz w:val="24"/>
          <w:szCs w:val="24"/>
        </w:rPr>
      </w:pPr>
    </w:p>
    <w:p w:rsidR="00FF7788" w:rsidRDefault="00FF7788" w:rsidP="00346491">
      <w:pPr>
        <w:pStyle w:val="NoSpacing"/>
        <w:ind w:left="8640" w:firstLine="720"/>
        <w:rPr>
          <w:rFonts w:ascii="Arial" w:hAnsi="Arial" w:cs="Arial"/>
          <w:i/>
          <w:sz w:val="24"/>
          <w:szCs w:val="24"/>
        </w:rPr>
      </w:pPr>
      <w:r w:rsidRPr="00FF7788">
        <w:rPr>
          <w:rFonts w:ascii="Arial" w:hAnsi="Arial" w:cs="Arial"/>
          <w:i/>
          <w:sz w:val="24"/>
          <w:szCs w:val="24"/>
        </w:rPr>
        <w:t>Saib</w:t>
      </w:r>
    </w:p>
    <w:p w:rsidR="00346491" w:rsidRPr="00FF7788" w:rsidRDefault="00346491" w:rsidP="00FF7788">
      <w:pPr>
        <w:pStyle w:val="NoSpacing"/>
        <w:rPr>
          <w:rFonts w:ascii="Arial" w:hAnsi="Arial" w:cs="Arial"/>
          <w:i/>
          <w:sz w:val="24"/>
          <w:szCs w:val="24"/>
        </w:rPr>
      </w:pPr>
    </w:p>
    <w:p w:rsidR="00FF7788" w:rsidRPr="00FF7788" w:rsidRDefault="00FF7788" w:rsidP="00FF7788">
      <w:pPr>
        <w:pStyle w:val="NoSpacing"/>
        <w:rPr>
          <w:rFonts w:ascii="Arial" w:hAnsi="Arial" w:cs="Arial"/>
          <w:i/>
          <w:sz w:val="24"/>
          <w:szCs w:val="24"/>
        </w:rPr>
      </w:pPr>
      <w:bookmarkStart w:id="29" w:name="33"/>
      <w:bookmarkEnd w:id="29"/>
      <w:r w:rsidRPr="00FF7788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33</w:t>
      </w:r>
      <w:r w:rsidRPr="00FF7788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FF7788">
        <w:rPr>
          <w:rFonts w:ascii="Arial" w:hAnsi="Arial" w:cs="Arial"/>
          <w:i/>
          <w:sz w:val="24"/>
          <w:szCs w:val="24"/>
        </w:rPr>
        <w:t>I'r un sy'n marchogaeth drwy'r awyr —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sz w:val="24"/>
          <w:szCs w:val="24"/>
        </w:rPr>
        <w:t>yr awyr sydd yno o'r dechrau.</w:t>
      </w:r>
      <w:r w:rsidR="00346491"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sz w:val="24"/>
          <w:szCs w:val="24"/>
        </w:rPr>
        <w:t>Gwrandwch! Mae ei lais nerthol yn taranu.</w:t>
      </w:r>
      <w:bookmarkStart w:id="30" w:name="34"/>
      <w:bookmarkEnd w:id="30"/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34</w:t>
      </w:r>
      <w:r w:rsidRPr="00FF7788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FF7788">
        <w:rPr>
          <w:rFonts w:ascii="Arial" w:hAnsi="Arial" w:cs="Arial"/>
          <w:i/>
          <w:sz w:val="24"/>
          <w:szCs w:val="24"/>
        </w:rPr>
        <w:t>Cyfaddefwch mor rymus ydy Duw!</w:t>
      </w:r>
      <w:r w:rsidR="00346491"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sz w:val="24"/>
          <w:szCs w:val="24"/>
        </w:rPr>
        <w:t>Mae e'n teyrnasu yn ei holl ysblander dros Israel,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sz w:val="24"/>
          <w:szCs w:val="24"/>
        </w:rPr>
        <w:t>ac yn dangos ei rym yn yr awyr.</w:t>
      </w:r>
      <w:bookmarkStart w:id="31" w:name="35"/>
      <w:bookmarkEnd w:id="31"/>
      <w:r w:rsidR="00346491"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35</w:t>
      </w:r>
      <w:r w:rsidRPr="00FF7788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FF7788">
        <w:rPr>
          <w:rFonts w:ascii="Arial" w:hAnsi="Arial" w:cs="Arial"/>
          <w:i/>
          <w:sz w:val="24"/>
          <w:szCs w:val="24"/>
        </w:rPr>
        <w:t>O Dduw, rwyt ti'n syfrdanol yn dod allan o dy gysegr!</w:t>
      </w:r>
    </w:p>
    <w:p w:rsidR="00FF7788" w:rsidRPr="00FF7788" w:rsidRDefault="00FF7788" w:rsidP="00FF7788">
      <w:pPr>
        <w:pStyle w:val="NoSpacing"/>
        <w:rPr>
          <w:rFonts w:ascii="Arial" w:hAnsi="Arial" w:cs="Arial"/>
          <w:i/>
          <w:sz w:val="24"/>
          <w:szCs w:val="24"/>
        </w:rPr>
      </w:pPr>
      <w:r w:rsidRPr="00FF7788">
        <w:rPr>
          <w:rFonts w:ascii="Arial" w:hAnsi="Arial" w:cs="Arial"/>
          <w:i/>
          <w:sz w:val="24"/>
          <w:szCs w:val="24"/>
        </w:rPr>
        <w:t>Ie, Duw Israel sy'n rhoi grym a nerth i'w bobl.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F7788">
        <w:rPr>
          <w:rFonts w:ascii="Arial" w:hAnsi="Arial" w:cs="Arial"/>
          <w:i/>
          <w:sz w:val="24"/>
          <w:szCs w:val="24"/>
        </w:rPr>
        <w:t>Boed i Dduw gael ei anrhydeddu!</w:t>
      </w:r>
    </w:p>
    <w:p w:rsidR="00E50323" w:rsidRDefault="00E50323" w:rsidP="00816119">
      <w:pPr>
        <w:pStyle w:val="NoSpacing"/>
        <w:jc w:val="center"/>
        <w:rPr>
          <w:rFonts w:ascii="Arial" w:hAnsi="Arial" w:cs="Arial"/>
          <w:lang w:val="cy-GB"/>
        </w:rPr>
      </w:pPr>
    </w:p>
    <w:p w:rsidR="000E4C75" w:rsidRPr="005A1B0C" w:rsidRDefault="00684175" w:rsidP="00816119">
      <w:pPr>
        <w:pStyle w:val="NoSpacing"/>
        <w:jc w:val="center"/>
        <w:rPr>
          <w:rFonts w:ascii="Arial" w:hAnsi="Arial" w:cs="Arial"/>
          <w:lang w:val="cy-GB"/>
        </w:rPr>
      </w:pPr>
      <w:r w:rsidRPr="005A1B0C">
        <w:rPr>
          <w:rFonts w:ascii="Arial" w:hAnsi="Arial" w:cs="Arial"/>
          <w:lang w:val="cy-GB"/>
        </w:rPr>
        <w:t>......................</w:t>
      </w:r>
    </w:p>
    <w:p w:rsidR="00426B40" w:rsidRDefault="00426B40" w:rsidP="00CC7725">
      <w:pPr>
        <w:pStyle w:val="NoSpacing"/>
        <w:rPr>
          <w:rFonts w:ascii="Arial" w:hAnsi="Arial" w:cs="Arial"/>
          <w:sz w:val="24"/>
          <w:szCs w:val="24"/>
        </w:rPr>
      </w:pPr>
    </w:p>
    <w:p w:rsidR="007A2581" w:rsidRDefault="007A2581" w:rsidP="007A2581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hon yn Salm hir ac mae yna lawer iawn i</w:t>
      </w:r>
      <w:r w:rsidR="00BB28E2">
        <w:rPr>
          <w:rFonts w:ascii="Arial" w:hAnsi="Arial" w:cs="Arial"/>
          <w:sz w:val="24"/>
          <w:szCs w:val="24"/>
          <w:lang w:val="cy-GB"/>
        </w:rPr>
        <w:t>’w</w:t>
      </w:r>
      <w:r>
        <w:rPr>
          <w:rFonts w:ascii="Arial" w:hAnsi="Arial" w:cs="Arial"/>
          <w:sz w:val="24"/>
          <w:szCs w:val="24"/>
          <w:lang w:val="cy-GB"/>
        </w:rPr>
        <w:t xml:space="preserve"> ddweud amdani</w:t>
      </w:r>
      <w:r w:rsidR="00BB28E2">
        <w:rPr>
          <w:rFonts w:ascii="Arial" w:hAnsi="Arial" w:cs="Arial"/>
          <w:sz w:val="24"/>
          <w:szCs w:val="24"/>
          <w:lang w:val="cy-GB"/>
        </w:rPr>
        <w:t>. Rydyn ni am ganolbwyntio ar r</w:t>
      </w:r>
      <w:r>
        <w:rPr>
          <w:rFonts w:ascii="Arial" w:hAnsi="Arial" w:cs="Arial"/>
          <w:sz w:val="24"/>
          <w:szCs w:val="24"/>
          <w:lang w:val="cy-GB"/>
        </w:rPr>
        <w:t>ai o’r pethau pwysicaf er mwyn deall prif neges y Salmydd. Cyn dechrau</w:t>
      </w:r>
      <w:r w:rsidR="00BB28E2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darllena adnodau 4 a 33 eto,</w:t>
      </w:r>
    </w:p>
    <w:p w:rsidR="007A2581" w:rsidRDefault="007A2581" w:rsidP="007A2581">
      <w:pPr>
        <w:pStyle w:val="NoSpacing"/>
        <w:rPr>
          <w:rFonts w:ascii="Arial" w:hAnsi="Arial" w:cs="Arial"/>
          <w:i/>
          <w:sz w:val="24"/>
          <w:szCs w:val="24"/>
          <w:lang w:val="cy-GB"/>
        </w:rPr>
      </w:pPr>
    </w:p>
    <w:p w:rsidR="007A2581" w:rsidRDefault="007A2581" w:rsidP="007A2581">
      <w:pPr>
        <w:pStyle w:val="NoSpacing"/>
        <w:rPr>
          <w:rFonts w:ascii="Arial" w:hAnsi="Arial" w:cs="Arial"/>
          <w:i/>
          <w:sz w:val="24"/>
          <w:szCs w:val="24"/>
          <w:lang w:val="cy-GB"/>
        </w:rPr>
      </w:pPr>
      <w:r>
        <w:rPr>
          <w:rFonts w:ascii="Arial" w:hAnsi="Arial" w:cs="Arial"/>
          <w:i/>
          <w:sz w:val="24"/>
          <w:szCs w:val="24"/>
          <w:lang w:val="cy-GB"/>
        </w:rPr>
        <w:t>Canwch gân o fawl iddo, a chanmol yr un sy'n marchogaeth y cymylau! (adn. 4)</w:t>
      </w:r>
    </w:p>
    <w:p w:rsidR="007A2581" w:rsidRDefault="007A2581" w:rsidP="007A2581">
      <w:pPr>
        <w:pStyle w:val="NoSpacing"/>
        <w:rPr>
          <w:rFonts w:ascii="Arial" w:hAnsi="Arial" w:cs="Arial"/>
          <w:i/>
          <w:sz w:val="24"/>
          <w:szCs w:val="24"/>
          <w:lang w:val="cy-GB"/>
        </w:rPr>
      </w:pPr>
    </w:p>
    <w:p w:rsidR="007A2581" w:rsidRDefault="007A2581" w:rsidP="007A2581">
      <w:pPr>
        <w:pStyle w:val="NoSpacing"/>
        <w:rPr>
          <w:rFonts w:ascii="Arial" w:hAnsi="Arial" w:cs="Arial"/>
          <w:i/>
          <w:sz w:val="24"/>
          <w:szCs w:val="24"/>
          <w:lang w:val="cy-GB"/>
        </w:rPr>
      </w:pPr>
      <w:r w:rsidRPr="00497E18">
        <w:rPr>
          <w:rFonts w:ascii="Arial" w:hAnsi="Arial" w:cs="Arial"/>
          <w:i/>
          <w:sz w:val="24"/>
          <w:szCs w:val="24"/>
          <w:lang w:val="cy-GB"/>
        </w:rPr>
        <w:t>I'r un sy'n marchogaeth drwy'r awyr — yr awyr sydd yno o'r dechrau. Gwrandwch! Mae ei lais nerthol yn taranu. (adn.33)</w:t>
      </w:r>
    </w:p>
    <w:p w:rsidR="007A2581" w:rsidRDefault="007A2581" w:rsidP="007A2581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7A2581" w:rsidRDefault="007A2581" w:rsidP="00BB28E2">
      <w:pPr>
        <w:pStyle w:val="NoSpacing"/>
        <w:rPr>
          <w:rFonts w:ascii="Arial" w:hAnsi="Arial" w:cs="Arial"/>
          <w:i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Er mai yn y Testament Newydd rydyn ni’n darllen am fywyd Iesu ar y ddaear, (ei eni, ei </w:t>
      </w:r>
      <w:r w:rsidR="00BB28E2">
        <w:rPr>
          <w:rFonts w:ascii="Arial" w:hAnsi="Arial" w:cs="Arial"/>
          <w:sz w:val="24"/>
          <w:szCs w:val="24"/>
          <w:lang w:val="cy-GB"/>
        </w:rPr>
        <w:t xml:space="preserve">fywyd, ei </w:t>
      </w:r>
      <w:r>
        <w:rPr>
          <w:rFonts w:ascii="Arial" w:hAnsi="Arial" w:cs="Arial"/>
          <w:sz w:val="24"/>
          <w:szCs w:val="24"/>
          <w:lang w:val="cy-GB"/>
        </w:rPr>
        <w:t xml:space="preserve">farw a’i atgyfodiad) mae’r </w:t>
      </w:r>
      <w:r w:rsidR="00BB28E2">
        <w:rPr>
          <w:rFonts w:ascii="Arial" w:hAnsi="Arial" w:cs="Arial"/>
          <w:sz w:val="24"/>
          <w:szCs w:val="24"/>
          <w:lang w:val="cy-GB"/>
        </w:rPr>
        <w:t xml:space="preserve">Hen Destament  yn </w:t>
      </w:r>
      <w:r>
        <w:rPr>
          <w:rFonts w:ascii="Arial" w:hAnsi="Arial" w:cs="Arial"/>
          <w:sz w:val="24"/>
          <w:szCs w:val="24"/>
          <w:lang w:val="cy-GB"/>
        </w:rPr>
        <w:t>edrych ymlaen</w:t>
      </w:r>
      <w:r w:rsidR="00333765">
        <w:rPr>
          <w:rFonts w:ascii="Arial" w:hAnsi="Arial" w:cs="Arial"/>
          <w:sz w:val="24"/>
          <w:szCs w:val="24"/>
          <w:lang w:val="cy-GB"/>
        </w:rPr>
        <w:t xml:space="preserve"> (y</w:t>
      </w:r>
      <w:r w:rsidR="00BB28E2">
        <w:rPr>
          <w:rFonts w:ascii="Arial" w:hAnsi="Arial" w:cs="Arial"/>
          <w:sz w:val="24"/>
          <w:szCs w:val="24"/>
          <w:lang w:val="cy-GB"/>
        </w:rPr>
        <w:t>n</w:t>
      </w:r>
      <w:r w:rsidR="00333765">
        <w:rPr>
          <w:rFonts w:ascii="Arial" w:hAnsi="Arial" w:cs="Arial"/>
          <w:sz w:val="24"/>
          <w:szCs w:val="24"/>
          <w:lang w:val="cy-GB"/>
        </w:rPr>
        <w:t xml:space="preserve"> proffwydo)</w:t>
      </w:r>
      <w:r>
        <w:rPr>
          <w:rFonts w:ascii="Arial" w:hAnsi="Arial" w:cs="Arial"/>
          <w:sz w:val="24"/>
          <w:szCs w:val="24"/>
          <w:lang w:val="cy-GB"/>
        </w:rPr>
        <w:t xml:space="preserve"> am Iesu </w:t>
      </w:r>
      <w:r w:rsidR="00BB28E2">
        <w:rPr>
          <w:rFonts w:ascii="Arial" w:hAnsi="Arial" w:cs="Arial"/>
          <w:sz w:val="24"/>
          <w:szCs w:val="24"/>
          <w:lang w:val="cy-GB"/>
        </w:rPr>
        <w:t>drwyddo</w:t>
      </w:r>
      <w:r>
        <w:rPr>
          <w:rFonts w:ascii="Arial" w:hAnsi="Arial" w:cs="Arial"/>
          <w:sz w:val="24"/>
          <w:szCs w:val="24"/>
          <w:lang w:val="cy-GB"/>
        </w:rPr>
        <w:t>. Mae yna nifer fawr o bethau sy’n cael eu dweud yn yr Hen Destament yn gwneud i ni feddwl am Iesu. Mae adnodau 4 a 33 yn esiamplau o hyn. Iesu yw’r un sydd am ddod mewn gogoniant ar ddiwedd amser, ‘yn marchogaeth y cymylau’, (Daniel 7:13; Mathew 24: 30, 26: 64</w:t>
      </w:r>
      <w:r w:rsidR="00333765">
        <w:rPr>
          <w:rFonts w:ascii="Arial" w:hAnsi="Arial" w:cs="Arial"/>
          <w:sz w:val="24"/>
          <w:szCs w:val="24"/>
          <w:lang w:val="cy-GB"/>
        </w:rPr>
        <w:t>; Marc 14: 62</w:t>
      </w:r>
      <w:r>
        <w:rPr>
          <w:rFonts w:ascii="Arial" w:hAnsi="Arial" w:cs="Arial"/>
          <w:sz w:val="24"/>
          <w:szCs w:val="24"/>
          <w:lang w:val="cy-GB"/>
        </w:rPr>
        <w:t xml:space="preserve">). </w:t>
      </w:r>
    </w:p>
    <w:p w:rsidR="007A2581" w:rsidRDefault="007A2581" w:rsidP="007A2581">
      <w:pPr>
        <w:pStyle w:val="NoSpacing"/>
        <w:rPr>
          <w:rFonts w:ascii="Arial" w:hAnsi="Arial" w:cs="Arial"/>
          <w:i/>
          <w:sz w:val="24"/>
          <w:szCs w:val="24"/>
          <w:lang w:val="cy-GB"/>
        </w:rPr>
      </w:pPr>
    </w:p>
    <w:p w:rsidR="007A2581" w:rsidRDefault="007A2581" w:rsidP="007A2581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grym a nerth yr Arglwydd tu hwnt i’n deall ni. Wyt ti wedi gweld cannwyll yn toddi pan mae fflam yn cael ei thanio? Yn union fel </w:t>
      </w:r>
      <w:r>
        <w:rPr>
          <w:rFonts w:ascii="Arial" w:hAnsi="Arial" w:cs="Arial"/>
          <w:i/>
          <w:sz w:val="24"/>
          <w:szCs w:val="24"/>
          <w:lang w:val="cy-GB"/>
        </w:rPr>
        <w:t>cwyr yn cael ei doddi gan dân</w:t>
      </w:r>
      <w:r w:rsidR="00BB28E2">
        <w:rPr>
          <w:rFonts w:ascii="Arial" w:hAnsi="Arial" w:cs="Arial"/>
          <w:sz w:val="24"/>
          <w:szCs w:val="24"/>
          <w:lang w:val="cy-GB"/>
        </w:rPr>
        <w:t xml:space="preserve"> b</w:t>
      </w:r>
      <w:r>
        <w:rPr>
          <w:rFonts w:ascii="Arial" w:hAnsi="Arial" w:cs="Arial"/>
          <w:sz w:val="24"/>
          <w:szCs w:val="24"/>
          <w:lang w:val="cy-GB"/>
        </w:rPr>
        <w:t>ydd pobl ddrwg (gelynion Duw a gelynion ei bobl) yn cael eu difa. Yr awgrym ydy y byddan nhw’n diflannu ac na fydd sôn amdanyn nhw byth mwy. Drwy’r Salm mae yna sôn am nerth a grym yr Arglwydd.</w:t>
      </w:r>
    </w:p>
    <w:p w:rsidR="007A2581" w:rsidRDefault="007A2581" w:rsidP="007A2581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7A2581" w:rsidRDefault="007A2581" w:rsidP="007A258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y Salm fe welwn wrthgyferbyniad rhwng gelynion Duw a ffrindiau Duw – y rhai </w:t>
      </w:r>
      <w:r>
        <w:rPr>
          <w:rFonts w:ascii="Arial" w:hAnsi="Arial" w:cs="Arial"/>
          <w:i/>
          <w:sz w:val="24"/>
          <w:szCs w:val="24"/>
          <w:lang w:val="cy-GB"/>
        </w:rPr>
        <w:t>cyfiawn, sy’n gorfoleddu ac wrth eu boddau.</w:t>
      </w:r>
      <w:r>
        <w:rPr>
          <w:rFonts w:ascii="Arial" w:hAnsi="Arial" w:cs="Arial"/>
          <w:sz w:val="24"/>
          <w:szCs w:val="24"/>
          <w:lang w:val="cy-GB"/>
        </w:rPr>
        <w:t xml:space="preserve"> Mae’r rhai sy’n caru’r Arglwydd yn dathlu ac yn canu. Does dim angen iddyn nhw ddianc oddi wrth y Duw holl-bwerus sy’n marchogaeth y cymylau! Iddyn nhw mae Duw yn dad caredig, yn un sy’n amddiffyn, yn gwarchod, yn cartrefu ac yn rhyddhau caethion.</w:t>
      </w:r>
      <w:r w:rsidR="00333765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Ar ba ochr hoffet ti fod? </w:t>
      </w:r>
    </w:p>
    <w:p w:rsidR="007A2581" w:rsidRDefault="00497E18" w:rsidP="007A2581">
      <w:pPr>
        <w:rPr>
          <w:rFonts w:ascii="Arial" w:hAnsi="Arial" w:cs="Arial"/>
          <w:color w:val="484848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O adnod 7 ymlaen mae’r Salmydd yn edrych yn ôl dros hanes yr Iddewon a’r ffordd wnaeth Duw eu hachub o gaethiwed yng ngwlad yr Aifft a’u harwain yn ddiogel i Wlad yr Addewid (Canaan/Israel). Roedd eu gwlad newydd,</w:t>
      </w:r>
      <w:r>
        <w:rPr>
          <w:rFonts w:ascii="Arial" w:hAnsi="Arial" w:cs="Arial"/>
          <w:i/>
          <w:iCs/>
          <w:sz w:val="24"/>
          <w:szCs w:val="24"/>
          <w:lang w:val="cy-GB" w:eastAsia="en-GB"/>
        </w:rPr>
        <w:t xml:space="preserve"> yn dir ffrwythlon - tir lle mae llaeth a mêl yn llifo!”’(Exodus 3: 17</w:t>
      </w:r>
      <w:r>
        <w:rPr>
          <w:rFonts w:ascii="Arial" w:hAnsi="Arial" w:cs="Arial"/>
          <w:color w:val="484848"/>
          <w:sz w:val="24"/>
          <w:szCs w:val="24"/>
          <w:lang w:val="cy-GB" w:eastAsia="en-GB"/>
        </w:rPr>
        <w:t>)</w:t>
      </w:r>
    </w:p>
    <w:p w:rsidR="007A2581" w:rsidRDefault="007A2581" w:rsidP="007A2581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lastRenderedPageBreak/>
        <w:t xml:space="preserve">Roedd eu gelynion yn ffoi o’u blaen am fod yr Arglwydd ar eu hochr nhw. Mae’r Salm yn sôn </w:t>
      </w:r>
      <w:r w:rsidR="00333765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am Dduw Sinai – ar fynydd Sinai </w:t>
      </w: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>rhoddwyd y Deg Gorchymyn i Moses,</w:t>
      </w:r>
    </w:p>
    <w:p w:rsidR="007A2581" w:rsidRDefault="007A2581" w:rsidP="007A2581">
      <w:pPr>
        <w:rPr>
          <w:rFonts w:ascii="Arial" w:hAnsi="Arial" w:cs="Arial"/>
          <w:i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i/>
          <w:sz w:val="24"/>
          <w:szCs w:val="24"/>
          <w:shd w:val="clear" w:color="auto" w:fill="FFFFFF"/>
          <w:lang w:val="cy-GB"/>
        </w:rPr>
        <w:t>Roedd mwg yn gorchuddio Mynydd Sinai, am fod yr ARGLWYDD wedi dod i lawr arno mewn tân. Roedd y mwg yn codi ohono fel mwg o ffwrnais fawr, ac roedd y mynydd yn crynu trwyddo. (Exodus 18: 19)</w:t>
      </w:r>
    </w:p>
    <w:p w:rsidR="007A2581" w:rsidRDefault="00FF43AB" w:rsidP="007A2581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>R</w:t>
      </w:r>
      <w:r w:rsidR="007A2581">
        <w:rPr>
          <w:rFonts w:ascii="Arial" w:hAnsi="Arial" w:cs="Arial"/>
          <w:sz w:val="24"/>
          <w:szCs w:val="24"/>
          <w:shd w:val="clear" w:color="auto" w:fill="FFFFFF"/>
          <w:lang w:val="cy-GB"/>
        </w:rPr>
        <w:t>oedd Mynydd Sinai yn le sbesial iawn i’r Iddewon ac rydyn ni’n deall pam fod Dafydd yn dweud fod y ddaear yn crynu, roedd o’n atgoffa’r bobl am nerth a mawredd Duw.</w:t>
      </w:r>
    </w:p>
    <w:p w:rsidR="007A2581" w:rsidRDefault="007A2581" w:rsidP="007A2581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Dydy adnodau 12-13 ddim yn hawdd i’w deall. Mae arbenigwyr yn anghytuno ynglŷn â be’n union sydd o dan sylw gan y Salmydd. Ond os ddarlleni di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cy-GB"/>
          </w:rPr>
          <w:t>Barnwyr 5</w:t>
        </w:r>
      </w:hyperlink>
      <w:r w:rsidR="00FF43AB">
        <w:rPr>
          <w:rFonts w:ascii="Arial" w:hAnsi="Arial" w:cs="Arial"/>
          <w:sz w:val="24"/>
          <w:szCs w:val="24"/>
          <w:shd w:val="clear" w:color="auto" w:fill="FFFFFF"/>
          <w:lang w:val="cy-GB"/>
        </w:rPr>
        <w:t>, yn arbennig adn.</w:t>
      </w: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16 mae yna gyfeiriad at y ‘corlannau’. Roedd rhai wedi dewis aros adre (roedden nhw’n </w:t>
      </w:r>
      <w:r w:rsidR="00FF43AB">
        <w:rPr>
          <w:rFonts w:ascii="Arial" w:hAnsi="Arial" w:cs="Arial"/>
          <w:sz w:val="24"/>
          <w:szCs w:val="24"/>
          <w:shd w:val="clear" w:color="auto" w:fill="FFFFFF"/>
          <w:lang w:val="cy-GB"/>
        </w:rPr>
        <w:t>rhy llwfr/ofnus</w:t>
      </w: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>) yn lle ymladd. Ond er hyn, pobl Dduw oedd yn fuddugoliaethus am fod Duw gyda nhw.</w:t>
      </w:r>
    </w:p>
    <w:p w:rsidR="007A2581" w:rsidRDefault="007A2581" w:rsidP="007A2581">
      <w:pPr>
        <w:pStyle w:val="HTMLPreformatted"/>
        <w:shd w:val="clear" w:color="auto" w:fill="FFFFFF"/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Yn adnod 24 mae Dafydd yn sôn am orymdaith. Mae rhai arbenigwyr yn meddwl mai cyfeirio at yr orymdaith yn </w:t>
      </w:r>
      <w:hyperlink r:id="rId9" w:history="1">
        <w:r w:rsidRPr="007A2581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cy-GB"/>
          </w:rPr>
          <w:t>2 Samuel 6</w:t>
        </w:r>
      </w:hyperlink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mae Dafydd, pan ddaeth Arch yr Ymrwymiad (</w:t>
      </w:r>
      <w:r w:rsidR="00FF43AB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BCN - </w:t>
      </w: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>Arch y Cyfamod) yn ôl i Jerwsalem.</w:t>
      </w:r>
    </w:p>
    <w:p w:rsidR="007A2581" w:rsidRDefault="007A2581" w:rsidP="007A2581">
      <w:pPr>
        <w:pStyle w:val="HTMLPreformatted"/>
        <w:shd w:val="clear" w:color="auto" w:fill="FFFFFF"/>
        <w:rPr>
          <w:rFonts w:ascii="Arial" w:hAnsi="Arial" w:cs="Arial"/>
          <w:sz w:val="24"/>
          <w:szCs w:val="24"/>
          <w:shd w:val="clear" w:color="auto" w:fill="FFFFFF"/>
          <w:lang w:val="cy-GB"/>
        </w:rPr>
      </w:pPr>
    </w:p>
    <w:p w:rsidR="007A2581" w:rsidRDefault="00497E18" w:rsidP="007A2581">
      <w:pPr>
        <w:pStyle w:val="HTMLPreformatted"/>
        <w:shd w:val="clear" w:color="auto" w:fill="FFFFFF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 w:eastAsia="en-GB"/>
        </w:rPr>
        <w:t>[Cefndir yr hanes</w:t>
      </w:r>
      <w:r>
        <w:rPr>
          <w:rFonts w:ascii="Arial" w:hAnsi="Arial" w:cs="Arial"/>
          <w:sz w:val="24"/>
          <w:szCs w:val="24"/>
          <w:lang w:val="cy-GB" w:eastAsia="en-GB"/>
        </w:rPr>
        <w:t xml:space="preserve">: Dafydd oedd brenin yr Iddewon ac roedd y Philistiaid a'r Iddewon yn elynion. Mewn un frwydr cipiodd y Philistiaid arch arbennig Duw. Roedd Arch yr Ymrwymiad yn arbennig am mai Duw ddwedodd wrth yr Iddewon i’w hadeiladu. Roedden nhw’n cadw'r Deg Gorchymyn, </w:t>
      </w:r>
      <w:r w:rsidR="00FF43AB">
        <w:rPr>
          <w:rFonts w:ascii="Arial" w:hAnsi="Arial" w:cs="Arial"/>
          <w:sz w:val="24"/>
          <w:szCs w:val="24"/>
          <w:lang w:val="cy-GB" w:eastAsia="en-GB"/>
        </w:rPr>
        <w:t xml:space="preserve">y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manna a ffon Aron yn yr Arch i gofio am bopeth roedd Duw wedi ei wneud i’w hachub nhw o’r Aifft a’i </w:t>
      </w:r>
      <w:r w:rsidR="00FF43AB">
        <w:rPr>
          <w:rFonts w:ascii="Arial" w:hAnsi="Arial" w:cs="Arial"/>
          <w:sz w:val="24"/>
          <w:szCs w:val="24"/>
          <w:lang w:val="cy-GB" w:eastAsia="en-GB"/>
        </w:rPr>
        <w:t>harwain nhw i W</w:t>
      </w:r>
      <w:r>
        <w:rPr>
          <w:rFonts w:ascii="Arial" w:hAnsi="Arial" w:cs="Arial"/>
          <w:sz w:val="24"/>
          <w:szCs w:val="24"/>
          <w:lang w:val="cy-GB" w:eastAsia="en-GB"/>
        </w:rPr>
        <w:t xml:space="preserve">lad yr Addewid.  </w:t>
      </w:r>
    </w:p>
    <w:p w:rsidR="007A2581" w:rsidRDefault="007A2581" w:rsidP="007A2581">
      <w:pPr>
        <w:pStyle w:val="HTMLPreformatted"/>
        <w:shd w:val="clear" w:color="auto" w:fill="FFFFFF"/>
        <w:rPr>
          <w:rFonts w:ascii="Arial" w:hAnsi="Arial" w:cs="Arial"/>
          <w:sz w:val="24"/>
          <w:szCs w:val="24"/>
          <w:lang w:val="cy-GB"/>
        </w:rPr>
      </w:pPr>
    </w:p>
    <w:p w:rsidR="007A2581" w:rsidRDefault="007A2581" w:rsidP="007A2581">
      <w:pPr>
        <w:pStyle w:val="HTMLPreformatted"/>
        <w:shd w:val="clear" w:color="auto" w:fill="FFFFFF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Ystyr ymrwymiad neu gyfamod ydy cytundeb/addewid i wneud rhywbeth - roedd yr Iddewon yn cytuno ac yn addo i garu Duw a’i wasanaethu yn ffyddlon. Roedd Duw yn addo rhoi cymorth i’w bobl bob amser </w:t>
      </w:r>
      <w:r>
        <w:rPr>
          <w:rFonts w:ascii="Arial" w:hAnsi="Arial" w:cs="Arial"/>
          <w:b/>
          <w:sz w:val="24"/>
          <w:szCs w:val="24"/>
          <w:lang w:val="cy-GB"/>
        </w:rPr>
        <w:t xml:space="preserve">os </w:t>
      </w:r>
      <w:r>
        <w:rPr>
          <w:rFonts w:ascii="Arial" w:hAnsi="Arial" w:cs="Arial"/>
          <w:sz w:val="24"/>
          <w:szCs w:val="24"/>
          <w:lang w:val="cy-GB"/>
        </w:rPr>
        <w:t xml:space="preserve">oedden nhw’n cadw eu gair. Ond roedden nhw’n anffyddlon dro ar ôl tro. </w:t>
      </w:r>
    </w:p>
    <w:p w:rsidR="007A2581" w:rsidRDefault="007A2581" w:rsidP="007A2581">
      <w:pPr>
        <w:pStyle w:val="HTMLPreformatted"/>
        <w:shd w:val="clear" w:color="auto" w:fill="FFFFFF"/>
        <w:rPr>
          <w:rFonts w:ascii="Arial" w:hAnsi="Arial" w:cs="Arial"/>
          <w:sz w:val="24"/>
          <w:szCs w:val="24"/>
          <w:lang w:val="cy-GB"/>
        </w:rPr>
      </w:pPr>
    </w:p>
    <w:p w:rsidR="007A2581" w:rsidRDefault="007A2581" w:rsidP="007A2581">
      <w:pPr>
        <w:pStyle w:val="HTMLPreformatted"/>
        <w:shd w:val="clear" w:color="auto" w:fill="FFFFFF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Roedd Arch yr Ymrwymiad yn sanctaidd (yn sbesial iawn ac wedi ei neilltuo i Dduw).</w:t>
      </w:r>
    </w:p>
    <w:p w:rsidR="007A2581" w:rsidRDefault="00FF43AB" w:rsidP="00FF4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D</w:t>
      </w:r>
      <w:r w:rsidR="007A2581">
        <w:rPr>
          <w:rFonts w:ascii="Arial" w:eastAsia="Times New Roman" w:hAnsi="Arial" w:cs="Arial"/>
          <w:sz w:val="24"/>
          <w:szCs w:val="24"/>
          <w:lang w:val="cy-GB"/>
        </w:rPr>
        <w:t xml:space="preserve">igwyddodd 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pethau drwg </w:t>
      </w:r>
      <w:r w:rsidR="007A2581">
        <w:rPr>
          <w:rFonts w:ascii="Arial" w:eastAsia="Times New Roman" w:hAnsi="Arial" w:cs="Arial"/>
          <w:sz w:val="24"/>
          <w:szCs w:val="24"/>
          <w:lang w:val="cy-GB"/>
        </w:rPr>
        <w:t xml:space="preserve">i'r Philistiaid am eu bod wedi dwyn yr arch. Felly, fe anfonon nhw’r Arch yn ôl i’r Iddewon.  Am gyfnod hir, </w:t>
      </w:r>
      <w:r>
        <w:rPr>
          <w:rFonts w:ascii="Arial" w:eastAsia="Times New Roman" w:hAnsi="Arial" w:cs="Arial"/>
          <w:sz w:val="24"/>
          <w:szCs w:val="24"/>
          <w:lang w:val="cy-GB"/>
        </w:rPr>
        <w:t>r</w:t>
      </w:r>
      <w:r w:rsidR="007A2581">
        <w:rPr>
          <w:rFonts w:ascii="Arial" w:eastAsia="Times New Roman" w:hAnsi="Arial" w:cs="Arial"/>
          <w:sz w:val="24"/>
          <w:szCs w:val="24"/>
          <w:lang w:val="cy-GB"/>
        </w:rPr>
        <w:t xml:space="preserve">oedd 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yn cael ei chadw </w:t>
      </w:r>
      <w:r w:rsidR="007A2581">
        <w:rPr>
          <w:rFonts w:ascii="Arial" w:eastAsia="Times New Roman" w:hAnsi="Arial" w:cs="Arial"/>
          <w:sz w:val="24"/>
          <w:szCs w:val="24"/>
          <w:lang w:val="cy-GB"/>
        </w:rPr>
        <w:t>ar fferm rhwng Gath a Jerwsalem. Penderfynodd Dafydd fod rhaid i’r Arch ddod yn ôl i Jerwsalem.</w:t>
      </w:r>
    </w:p>
    <w:p w:rsidR="007A2581" w:rsidRDefault="007A2581" w:rsidP="007A2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7A2581" w:rsidRDefault="007A2581" w:rsidP="007A2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Roedd canu a dathlu llawen pan gyrhaeddodd yr Arch i Jerwsalem, ac roedd y bobl yn cerdded gyda'i gilydd mewn gorymdaith.</w:t>
      </w:r>
      <w:r>
        <w:rPr>
          <w:rFonts w:ascii="Arial" w:eastAsia="Times New Roman" w:hAnsi="Arial" w:cs="Arial"/>
          <w:b/>
          <w:sz w:val="24"/>
          <w:szCs w:val="24"/>
          <w:lang w:val="cy-GB"/>
        </w:rPr>
        <w:t>]</w:t>
      </w:r>
    </w:p>
    <w:p w:rsidR="007A2581" w:rsidRDefault="007A2581" w:rsidP="007A2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:rsidR="007A2581" w:rsidRPr="00497E18" w:rsidRDefault="007A2581" w:rsidP="00FF4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rFonts w:eastAsiaTheme="minorHAnsi"/>
          <w:shd w:val="clear" w:color="auto" w:fill="FFFFFF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Roedd Dafyd</w:t>
      </w:r>
      <w:r w:rsidR="00FF43AB">
        <w:rPr>
          <w:rFonts w:ascii="Arial" w:eastAsia="Times New Roman" w:hAnsi="Arial" w:cs="Arial"/>
          <w:sz w:val="24"/>
          <w:szCs w:val="24"/>
          <w:lang w:val="cy-GB"/>
        </w:rPr>
        <w:t>d eisiau i’r bobl ymuno gydag e i ddathlu f</w:t>
      </w:r>
      <w:r>
        <w:rPr>
          <w:rFonts w:ascii="Arial" w:eastAsia="Times New Roman" w:hAnsi="Arial" w:cs="Arial"/>
          <w:sz w:val="24"/>
          <w:szCs w:val="24"/>
          <w:lang w:val="cy-GB"/>
        </w:rPr>
        <w:t>od Arch yr Ymrwymiad wedi dod yn ôl i’r ddinas yn ddiogel. Roedd o hefyd eisiau defnyddio’r cyfle i ddiolch i, a</w:t>
      </w:r>
      <w:r w:rsidR="00FF43AB">
        <w:rPr>
          <w:rFonts w:ascii="Arial" w:eastAsia="Times New Roman" w:hAnsi="Arial" w:cs="Arial"/>
          <w:sz w:val="24"/>
          <w:szCs w:val="24"/>
          <w:lang w:val="cy-GB"/>
        </w:rPr>
        <w:t>c i fo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li, Duw. </w:t>
      </w:r>
      <w:r w:rsidR="00FF43AB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Benjamin, Jwda, Sabulon a Nafftali oedd enwau rhai o lwythau Israel oedd yn dathlu. Roedd Dafydd ei hun yn, </w:t>
      </w:r>
      <w:r w:rsidRPr="00497E18">
        <w:rPr>
          <w:rFonts w:ascii="Arial" w:hAnsi="Arial" w:cs="Arial"/>
          <w:i/>
          <w:sz w:val="24"/>
          <w:szCs w:val="24"/>
          <w:shd w:val="clear" w:color="auto" w:fill="FFFFFF"/>
          <w:lang w:val="cy-GB"/>
        </w:rPr>
        <w:t>dawnsio o flaen yr ARGLWYDD</w:t>
      </w:r>
      <w:r w:rsidRPr="00497E18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cy-GB"/>
        </w:rPr>
        <w:t> (2 Samuel 6:21).</w:t>
      </w:r>
    </w:p>
    <w:p w:rsidR="007A2581" w:rsidRPr="00497E18" w:rsidRDefault="007A2581" w:rsidP="007A2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cy-GB"/>
        </w:rPr>
      </w:pPr>
    </w:p>
    <w:p w:rsidR="007A2581" w:rsidRDefault="00497E18" w:rsidP="007A2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BB28E2">
        <w:rPr>
          <w:rFonts w:ascii="Arial" w:hAnsi="Arial" w:cs="Arial"/>
          <w:sz w:val="24"/>
          <w:szCs w:val="24"/>
          <w:lang w:val="cy-GB" w:eastAsia="en-GB"/>
        </w:rPr>
        <w:t xml:space="preserve">Yn adn.30 mae Dafydd yn galw ar Dduw i </w:t>
      </w:r>
      <w:r w:rsidRPr="00BB28E2">
        <w:rPr>
          <w:rFonts w:ascii="Arial" w:hAnsi="Arial" w:cs="Arial"/>
          <w:i/>
          <w:iCs/>
          <w:sz w:val="24"/>
          <w:szCs w:val="24"/>
          <w:lang w:val="cy-GB" w:eastAsia="en-GB"/>
        </w:rPr>
        <w:t xml:space="preserve">geryddu, </w:t>
      </w:r>
      <w:r w:rsidRPr="00BB28E2">
        <w:rPr>
          <w:rFonts w:ascii="Arial" w:hAnsi="Arial" w:cs="Arial"/>
          <w:sz w:val="24"/>
          <w:szCs w:val="24"/>
          <w:lang w:val="cy-GB" w:eastAsia="en-GB"/>
        </w:rPr>
        <w:t xml:space="preserve">neu </w:t>
      </w:r>
      <w:r w:rsidR="00FF43AB">
        <w:rPr>
          <w:rFonts w:ascii="Arial" w:hAnsi="Arial" w:cs="Arial"/>
          <w:sz w:val="24"/>
          <w:szCs w:val="24"/>
          <w:lang w:val="cy-GB" w:eastAsia="en-GB"/>
        </w:rPr>
        <w:t xml:space="preserve">i </w:t>
      </w:r>
      <w:r w:rsidRPr="00BB28E2">
        <w:rPr>
          <w:rFonts w:ascii="Arial" w:hAnsi="Arial" w:cs="Arial"/>
          <w:sz w:val="24"/>
          <w:szCs w:val="24"/>
          <w:lang w:val="cy-GB" w:eastAsia="en-GB"/>
        </w:rPr>
        <w:t>gosbi</w:t>
      </w:r>
      <w:r w:rsidR="00FF43AB">
        <w:rPr>
          <w:rFonts w:ascii="Arial" w:hAnsi="Arial" w:cs="Arial"/>
          <w:sz w:val="24"/>
          <w:szCs w:val="24"/>
          <w:lang w:val="cy-GB" w:eastAsia="en-GB"/>
        </w:rPr>
        <w:t>,</w:t>
      </w:r>
      <w:r w:rsidRPr="00BB28E2">
        <w:rPr>
          <w:rFonts w:ascii="Arial" w:hAnsi="Arial" w:cs="Arial"/>
          <w:sz w:val="24"/>
          <w:szCs w:val="24"/>
          <w:lang w:val="cy-GB" w:eastAsia="en-GB"/>
        </w:rPr>
        <w:t xml:space="preserve"> ei elynion </w:t>
      </w:r>
      <w:r w:rsidR="00FF43AB">
        <w:rPr>
          <w:rFonts w:ascii="Arial" w:hAnsi="Arial" w:cs="Arial"/>
          <w:sz w:val="24"/>
          <w:szCs w:val="24"/>
          <w:lang w:val="cy-GB" w:eastAsia="en-GB"/>
        </w:rPr>
        <w:t xml:space="preserve">- </w:t>
      </w:r>
      <w:r w:rsidRPr="00BB28E2">
        <w:rPr>
          <w:rFonts w:ascii="Arial" w:hAnsi="Arial" w:cs="Arial"/>
          <w:sz w:val="24"/>
          <w:szCs w:val="24"/>
          <w:lang w:val="cy-GB" w:eastAsia="en-GB"/>
        </w:rPr>
        <w:t xml:space="preserve">sef rhai sy’n plygu ac yn addoli duwiau ffals. Roedd Dafydd yn sicr y byddai pobl o wledydd di-ri yn moli Duw ac yn talu teyrnged iddo wrth iddyn nhw weld a gwerthfawrogi mawredd yr Arglwydd. </w:t>
      </w:r>
      <w:r>
        <w:rPr>
          <w:rFonts w:ascii="Arial" w:hAnsi="Arial" w:cs="Arial"/>
          <w:sz w:val="24"/>
          <w:szCs w:val="24"/>
          <w:lang w:val="en-US" w:eastAsia="en-GB"/>
        </w:rPr>
        <w:t>Roedd o’n annog holl wledydd y byd i ganu mawl i Dduw.</w:t>
      </w:r>
    </w:p>
    <w:p w:rsidR="007A2581" w:rsidRDefault="007A2581" w:rsidP="007A2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7A2581" w:rsidRDefault="00497E18" w:rsidP="00FF4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lang w:val="en-US" w:eastAsia="en-GB"/>
        </w:rPr>
        <w:t xml:space="preserve">Mae’r Salm yn gorffen yn fuddugoliaethus - roedd Dafydd yn dathlu mawredd a gogoniant Duw ac eisiau rhannu hynny gyda holl bobl y wlad. Sylwa mor bositif yw’r geiriau, a pha fath o lun maen nhw’n </w:t>
      </w:r>
      <w:r w:rsidR="00FF43AB">
        <w:rPr>
          <w:rFonts w:ascii="Arial" w:hAnsi="Arial" w:cs="Arial"/>
          <w:sz w:val="24"/>
          <w:szCs w:val="24"/>
          <w:lang w:val="en-US" w:eastAsia="en-GB"/>
        </w:rPr>
        <w:t>ei g</w:t>
      </w:r>
      <w:r>
        <w:rPr>
          <w:rFonts w:ascii="Arial" w:hAnsi="Arial" w:cs="Arial"/>
          <w:sz w:val="24"/>
          <w:szCs w:val="24"/>
          <w:lang w:val="en-US" w:eastAsia="en-GB"/>
        </w:rPr>
        <w:t xml:space="preserve">yfleu o Dduw: - </w:t>
      </w:r>
      <w:r>
        <w:rPr>
          <w:rFonts w:ascii="Arial" w:hAnsi="Arial" w:cs="Arial"/>
          <w:i/>
          <w:iCs/>
          <w:sz w:val="24"/>
          <w:szCs w:val="24"/>
          <w:lang w:val="en-US" w:eastAsia="en-GB"/>
        </w:rPr>
        <w:t>Un sy’n marchogaeth drwy’r awyr; Mae ei lais nethol yn taranu; Mor rymus ydy Duw; Mae’n teyrnasu yn ei holl ysblander; Mae o’n syfrdanol!</w:t>
      </w:r>
    </w:p>
    <w:p w:rsidR="007A2581" w:rsidRDefault="007A2581" w:rsidP="007A2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  <w:lang w:val="en-US"/>
        </w:rPr>
      </w:pPr>
    </w:p>
    <w:p w:rsidR="007A2581" w:rsidRDefault="00497E18" w:rsidP="007A2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Arial" w:hAnsi="Arial" w:cs="Arial"/>
          <w:sz w:val="24"/>
          <w:szCs w:val="24"/>
          <w:lang w:val="en-US" w:eastAsia="en-GB"/>
        </w:rPr>
        <w:t xml:space="preserve">Sut ddylai pobl ymateb i’r fath Dduw? </w:t>
      </w:r>
      <w:r>
        <w:rPr>
          <w:rFonts w:ascii="Arial" w:hAnsi="Arial" w:cs="Arial"/>
          <w:i/>
          <w:iCs/>
          <w:sz w:val="24"/>
          <w:szCs w:val="24"/>
          <w:lang w:val="en-US" w:eastAsia="en-GB"/>
        </w:rPr>
        <w:t>Ei anrhydeddu!</w:t>
      </w:r>
    </w:p>
    <w:p w:rsidR="007A2581" w:rsidRDefault="007A2581" w:rsidP="007A2581">
      <w:pPr>
        <w:rPr>
          <w:rFonts w:ascii="Arial" w:hAnsi="Arial" w:cs="Arial"/>
          <w:sz w:val="24"/>
          <w:szCs w:val="24"/>
          <w:lang w:val="cy-GB"/>
        </w:rPr>
      </w:pPr>
    </w:p>
    <w:p w:rsidR="00426B40" w:rsidRPr="001C6874" w:rsidRDefault="00426B40" w:rsidP="00CC7725">
      <w:pPr>
        <w:pStyle w:val="NoSpacing"/>
        <w:rPr>
          <w:rFonts w:ascii="Arial" w:hAnsi="Arial" w:cs="Arial"/>
          <w:sz w:val="24"/>
          <w:szCs w:val="24"/>
        </w:rPr>
      </w:pPr>
      <w:bookmarkStart w:id="32" w:name="_GoBack"/>
      <w:bookmarkEnd w:id="32"/>
    </w:p>
    <w:sectPr w:rsidR="00426B40" w:rsidRPr="001C6874" w:rsidSect="00705EBC">
      <w:footerReference w:type="default" r:id="rId10"/>
      <w:pgSz w:w="11906" w:h="16838"/>
      <w:pgMar w:top="720" w:right="720" w:bottom="720" w:left="720" w:header="708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9F4" w:rsidRDefault="00E629F4" w:rsidP="008B7F4D">
      <w:pPr>
        <w:spacing w:after="0" w:line="240" w:lineRule="auto"/>
      </w:pPr>
      <w:r>
        <w:separator/>
      </w:r>
    </w:p>
  </w:endnote>
  <w:endnote w:type="continuationSeparator" w:id="0">
    <w:p w:rsidR="00E629F4" w:rsidRDefault="00E629F4" w:rsidP="008B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altName w:val="Malgun Gothic Semilight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F4" w:rsidRPr="00D83BD3" w:rsidRDefault="00CC7EF4" w:rsidP="00705EBC">
    <w:pPr>
      <w:pStyle w:val="Footer"/>
      <w:rPr>
        <w:sz w:val="10"/>
      </w:rPr>
    </w:pPr>
    <w:r>
      <w:rPr>
        <w:noProof/>
        <w:lang w:val="cy-GB" w:eastAsia="cy-GB" w:bidi="he-IL"/>
      </w:rPr>
      <w:drawing>
        <wp:inline distT="0" distB="0" distL="0" distR="0">
          <wp:extent cx="954405" cy="19875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198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GJenkins  </w:t>
    </w:r>
  </w:p>
  <w:p w:rsidR="00CC7EF4" w:rsidRDefault="00CC7E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9F4" w:rsidRDefault="00E629F4" w:rsidP="008B7F4D">
      <w:pPr>
        <w:spacing w:after="0" w:line="240" w:lineRule="auto"/>
      </w:pPr>
      <w:r>
        <w:separator/>
      </w:r>
    </w:p>
  </w:footnote>
  <w:footnote w:type="continuationSeparator" w:id="0">
    <w:p w:rsidR="00E629F4" w:rsidRDefault="00E629F4" w:rsidP="008B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2EAE"/>
    <w:multiLevelType w:val="multilevel"/>
    <w:tmpl w:val="24A2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494DC9"/>
    <w:multiLevelType w:val="hybridMultilevel"/>
    <w:tmpl w:val="28047E56"/>
    <w:lvl w:ilvl="0" w:tplc="830C08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F575503"/>
    <w:multiLevelType w:val="multilevel"/>
    <w:tmpl w:val="2840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01266E"/>
    <w:multiLevelType w:val="multilevel"/>
    <w:tmpl w:val="F266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BC7AAD"/>
    <w:multiLevelType w:val="multilevel"/>
    <w:tmpl w:val="2E96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7170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2F52B1"/>
    <w:rsid w:val="0000006D"/>
    <w:rsid w:val="000012AC"/>
    <w:rsid w:val="0001179D"/>
    <w:rsid w:val="000134F3"/>
    <w:rsid w:val="000230B5"/>
    <w:rsid w:val="000232F3"/>
    <w:rsid w:val="000349E4"/>
    <w:rsid w:val="00034EA7"/>
    <w:rsid w:val="00037F88"/>
    <w:rsid w:val="000429EF"/>
    <w:rsid w:val="00044F91"/>
    <w:rsid w:val="00047E7A"/>
    <w:rsid w:val="00054385"/>
    <w:rsid w:val="00070B6D"/>
    <w:rsid w:val="00071140"/>
    <w:rsid w:val="0007717D"/>
    <w:rsid w:val="00081353"/>
    <w:rsid w:val="000824E4"/>
    <w:rsid w:val="00082570"/>
    <w:rsid w:val="00096263"/>
    <w:rsid w:val="000A208B"/>
    <w:rsid w:val="000A656F"/>
    <w:rsid w:val="000B2014"/>
    <w:rsid w:val="000B4216"/>
    <w:rsid w:val="000C028C"/>
    <w:rsid w:val="000C5B13"/>
    <w:rsid w:val="000C5DA6"/>
    <w:rsid w:val="000C7DDE"/>
    <w:rsid w:val="000D0705"/>
    <w:rsid w:val="000D2DF8"/>
    <w:rsid w:val="000D5831"/>
    <w:rsid w:val="000D7D0A"/>
    <w:rsid w:val="000E081E"/>
    <w:rsid w:val="000E2B1E"/>
    <w:rsid w:val="000E379E"/>
    <w:rsid w:val="000E4C75"/>
    <w:rsid w:val="000E67D4"/>
    <w:rsid w:val="000F2663"/>
    <w:rsid w:val="000F2930"/>
    <w:rsid w:val="000F58E4"/>
    <w:rsid w:val="000F6454"/>
    <w:rsid w:val="0010136B"/>
    <w:rsid w:val="00101F56"/>
    <w:rsid w:val="00106CAB"/>
    <w:rsid w:val="001079C6"/>
    <w:rsid w:val="0011579C"/>
    <w:rsid w:val="00115903"/>
    <w:rsid w:val="00125D7C"/>
    <w:rsid w:val="00127F0F"/>
    <w:rsid w:val="0013191A"/>
    <w:rsid w:val="00132B5C"/>
    <w:rsid w:val="001330F7"/>
    <w:rsid w:val="00133184"/>
    <w:rsid w:val="001333C3"/>
    <w:rsid w:val="00133D4C"/>
    <w:rsid w:val="001353E5"/>
    <w:rsid w:val="00137232"/>
    <w:rsid w:val="001476A8"/>
    <w:rsid w:val="001517FE"/>
    <w:rsid w:val="00152271"/>
    <w:rsid w:val="00154A86"/>
    <w:rsid w:val="0015553B"/>
    <w:rsid w:val="001563D8"/>
    <w:rsid w:val="0016160D"/>
    <w:rsid w:val="00162264"/>
    <w:rsid w:val="00165EC5"/>
    <w:rsid w:val="00166247"/>
    <w:rsid w:val="0018080E"/>
    <w:rsid w:val="001817FB"/>
    <w:rsid w:val="00181C9A"/>
    <w:rsid w:val="0019239F"/>
    <w:rsid w:val="00193A17"/>
    <w:rsid w:val="00195F1A"/>
    <w:rsid w:val="001A4D45"/>
    <w:rsid w:val="001B0C66"/>
    <w:rsid w:val="001B10CA"/>
    <w:rsid w:val="001B5567"/>
    <w:rsid w:val="001B6825"/>
    <w:rsid w:val="001C15C9"/>
    <w:rsid w:val="001C1F35"/>
    <w:rsid w:val="001C6874"/>
    <w:rsid w:val="001D73F8"/>
    <w:rsid w:val="001E0380"/>
    <w:rsid w:val="001E0811"/>
    <w:rsid w:val="001E16FA"/>
    <w:rsid w:val="001E3577"/>
    <w:rsid w:val="001E79F9"/>
    <w:rsid w:val="001F1D5A"/>
    <w:rsid w:val="001F627F"/>
    <w:rsid w:val="00200EEF"/>
    <w:rsid w:val="00201008"/>
    <w:rsid w:val="00207120"/>
    <w:rsid w:val="00211B13"/>
    <w:rsid w:val="00213E42"/>
    <w:rsid w:val="00216E76"/>
    <w:rsid w:val="0022146F"/>
    <w:rsid w:val="00226259"/>
    <w:rsid w:val="002307FA"/>
    <w:rsid w:val="00230F93"/>
    <w:rsid w:val="00232303"/>
    <w:rsid w:val="00234D10"/>
    <w:rsid w:val="0024302B"/>
    <w:rsid w:val="00262F77"/>
    <w:rsid w:val="00264B3A"/>
    <w:rsid w:val="00265B60"/>
    <w:rsid w:val="002666EB"/>
    <w:rsid w:val="00275483"/>
    <w:rsid w:val="00280203"/>
    <w:rsid w:val="00282128"/>
    <w:rsid w:val="00285E63"/>
    <w:rsid w:val="0029171E"/>
    <w:rsid w:val="002A158B"/>
    <w:rsid w:val="002A5309"/>
    <w:rsid w:val="002A5821"/>
    <w:rsid w:val="002B2596"/>
    <w:rsid w:val="002B3D04"/>
    <w:rsid w:val="002C356A"/>
    <w:rsid w:val="002C48FB"/>
    <w:rsid w:val="002D2B57"/>
    <w:rsid w:val="002E24AF"/>
    <w:rsid w:val="002E37FA"/>
    <w:rsid w:val="002E4635"/>
    <w:rsid w:val="002E4C0E"/>
    <w:rsid w:val="002F13E1"/>
    <w:rsid w:val="002F4C4F"/>
    <w:rsid w:val="002F52B1"/>
    <w:rsid w:val="002F5E39"/>
    <w:rsid w:val="002F7388"/>
    <w:rsid w:val="002F7879"/>
    <w:rsid w:val="00302F9E"/>
    <w:rsid w:val="0030306D"/>
    <w:rsid w:val="003109AD"/>
    <w:rsid w:val="00317C45"/>
    <w:rsid w:val="00321230"/>
    <w:rsid w:val="00325ADE"/>
    <w:rsid w:val="0033019C"/>
    <w:rsid w:val="003306F9"/>
    <w:rsid w:val="00331C41"/>
    <w:rsid w:val="003323F0"/>
    <w:rsid w:val="00333765"/>
    <w:rsid w:val="00336244"/>
    <w:rsid w:val="00336CE3"/>
    <w:rsid w:val="003460C3"/>
    <w:rsid w:val="00346491"/>
    <w:rsid w:val="00350485"/>
    <w:rsid w:val="00352505"/>
    <w:rsid w:val="00360C89"/>
    <w:rsid w:val="00366969"/>
    <w:rsid w:val="00367563"/>
    <w:rsid w:val="0037158B"/>
    <w:rsid w:val="00380AA3"/>
    <w:rsid w:val="003810FB"/>
    <w:rsid w:val="003811B0"/>
    <w:rsid w:val="00381894"/>
    <w:rsid w:val="00383E1C"/>
    <w:rsid w:val="00391C4B"/>
    <w:rsid w:val="00392904"/>
    <w:rsid w:val="003A041C"/>
    <w:rsid w:val="003A18D6"/>
    <w:rsid w:val="003A5053"/>
    <w:rsid w:val="003C3FD1"/>
    <w:rsid w:val="003C49CA"/>
    <w:rsid w:val="003C520A"/>
    <w:rsid w:val="003D0F42"/>
    <w:rsid w:val="003D21AF"/>
    <w:rsid w:val="003D686D"/>
    <w:rsid w:val="003D769A"/>
    <w:rsid w:val="003D76BA"/>
    <w:rsid w:val="003E3D85"/>
    <w:rsid w:val="003E7C0A"/>
    <w:rsid w:val="003E7ED2"/>
    <w:rsid w:val="003F0109"/>
    <w:rsid w:val="003F09B3"/>
    <w:rsid w:val="003F2113"/>
    <w:rsid w:val="003F7F92"/>
    <w:rsid w:val="00404486"/>
    <w:rsid w:val="00405C0D"/>
    <w:rsid w:val="00406130"/>
    <w:rsid w:val="00406EB8"/>
    <w:rsid w:val="00407401"/>
    <w:rsid w:val="00412754"/>
    <w:rsid w:val="004137A3"/>
    <w:rsid w:val="00426B40"/>
    <w:rsid w:val="004317CF"/>
    <w:rsid w:val="0043719D"/>
    <w:rsid w:val="00444131"/>
    <w:rsid w:val="00453634"/>
    <w:rsid w:val="00453992"/>
    <w:rsid w:val="00460691"/>
    <w:rsid w:val="00462C6D"/>
    <w:rsid w:val="00463C07"/>
    <w:rsid w:val="0046501C"/>
    <w:rsid w:val="004701BF"/>
    <w:rsid w:val="004810D8"/>
    <w:rsid w:val="0048322B"/>
    <w:rsid w:val="004876A7"/>
    <w:rsid w:val="0049284F"/>
    <w:rsid w:val="004954C1"/>
    <w:rsid w:val="00497E18"/>
    <w:rsid w:val="004A0844"/>
    <w:rsid w:val="004A2A21"/>
    <w:rsid w:val="004A43EC"/>
    <w:rsid w:val="004A77AB"/>
    <w:rsid w:val="004B0512"/>
    <w:rsid w:val="004B0DEB"/>
    <w:rsid w:val="004B662B"/>
    <w:rsid w:val="004B6EA1"/>
    <w:rsid w:val="004C0BF5"/>
    <w:rsid w:val="004C632A"/>
    <w:rsid w:val="004C67B0"/>
    <w:rsid w:val="004D091A"/>
    <w:rsid w:val="004D0B8C"/>
    <w:rsid w:val="004D25A3"/>
    <w:rsid w:val="004D58A7"/>
    <w:rsid w:val="004E1AA7"/>
    <w:rsid w:val="004E2240"/>
    <w:rsid w:val="004E61E9"/>
    <w:rsid w:val="004F08BD"/>
    <w:rsid w:val="004F1674"/>
    <w:rsid w:val="004F6878"/>
    <w:rsid w:val="0050021A"/>
    <w:rsid w:val="00502DDE"/>
    <w:rsid w:val="0050380E"/>
    <w:rsid w:val="00504D6D"/>
    <w:rsid w:val="005054EF"/>
    <w:rsid w:val="00506C19"/>
    <w:rsid w:val="00512F82"/>
    <w:rsid w:val="005162DD"/>
    <w:rsid w:val="00520253"/>
    <w:rsid w:val="00522BE6"/>
    <w:rsid w:val="00523D43"/>
    <w:rsid w:val="005405C5"/>
    <w:rsid w:val="005406FA"/>
    <w:rsid w:val="00540F54"/>
    <w:rsid w:val="00541E37"/>
    <w:rsid w:val="00553460"/>
    <w:rsid w:val="00554A90"/>
    <w:rsid w:val="005551D1"/>
    <w:rsid w:val="00555D51"/>
    <w:rsid w:val="00560AFA"/>
    <w:rsid w:val="00563121"/>
    <w:rsid w:val="005647DF"/>
    <w:rsid w:val="00570DAB"/>
    <w:rsid w:val="0057148A"/>
    <w:rsid w:val="005757DE"/>
    <w:rsid w:val="00584AF0"/>
    <w:rsid w:val="00584F87"/>
    <w:rsid w:val="00585592"/>
    <w:rsid w:val="005A1B0C"/>
    <w:rsid w:val="005A679D"/>
    <w:rsid w:val="005B2426"/>
    <w:rsid w:val="005B25B3"/>
    <w:rsid w:val="005B26D6"/>
    <w:rsid w:val="005C0802"/>
    <w:rsid w:val="005C112C"/>
    <w:rsid w:val="005C2BF6"/>
    <w:rsid w:val="005D13FC"/>
    <w:rsid w:val="005D15D8"/>
    <w:rsid w:val="005D1BF7"/>
    <w:rsid w:val="005D2705"/>
    <w:rsid w:val="005D475A"/>
    <w:rsid w:val="005D4EFA"/>
    <w:rsid w:val="005D66D6"/>
    <w:rsid w:val="005D691B"/>
    <w:rsid w:val="005E2F89"/>
    <w:rsid w:val="005F596A"/>
    <w:rsid w:val="005F5D90"/>
    <w:rsid w:val="00601AA5"/>
    <w:rsid w:val="0060242D"/>
    <w:rsid w:val="006062FD"/>
    <w:rsid w:val="00607BBA"/>
    <w:rsid w:val="00611FE2"/>
    <w:rsid w:val="00612982"/>
    <w:rsid w:val="00621044"/>
    <w:rsid w:val="006210C5"/>
    <w:rsid w:val="00623AD0"/>
    <w:rsid w:val="00627E4D"/>
    <w:rsid w:val="00627E66"/>
    <w:rsid w:val="0063291A"/>
    <w:rsid w:val="006340FF"/>
    <w:rsid w:val="00635C47"/>
    <w:rsid w:val="00647182"/>
    <w:rsid w:val="0065309F"/>
    <w:rsid w:val="006575CA"/>
    <w:rsid w:val="00661A36"/>
    <w:rsid w:val="0067176A"/>
    <w:rsid w:val="006833AE"/>
    <w:rsid w:val="00683E7C"/>
    <w:rsid w:val="00683F71"/>
    <w:rsid w:val="00684175"/>
    <w:rsid w:val="00690D33"/>
    <w:rsid w:val="00690F4F"/>
    <w:rsid w:val="00693EDE"/>
    <w:rsid w:val="00696D0F"/>
    <w:rsid w:val="006A456C"/>
    <w:rsid w:val="006C00FE"/>
    <w:rsid w:val="006C18D7"/>
    <w:rsid w:val="006C2E5B"/>
    <w:rsid w:val="006C3E19"/>
    <w:rsid w:val="006D5902"/>
    <w:rsid w:val="006E61A4"/>
    <w:rsid w:val="006E7084"/>
    <w:rsid w:val="006F2834"/>
    <w:rsid w:val="00705E3C"/>
    <w:rsid w:val="00705EBC"/>
    <w:rsid w:val="007163A7"/>
    <w:rsid w:val="007244D0"/>
    <w:rsid w:val="007250F7"/>
    <w:rsid w:val="00725370"/>
    <w:rsid w:val="00726F4F"/>
    <w:rsid w:val="007352EF"/>
    <w:rsid w:val="00737A4E"/>
    <w:rsid w:val="00737BA7"/>
    <w:rsid w:val="00741CEC"/>
    <w:rsid w:val="007457FB"/>
    <w:rsid w:val="007463EF"/>
    <w:rsid w:val="007527DB"/>
    <w:rsid w:val="00755F13"/>
    <w:rsid w:val="00757050"/>
    <w:rsid w:val="007600F7"/>
    <w:rsid w:val="007678F3"/>
    <w:rsid w:val="00786037"/>
    <w:rsid w:val="007A2581"/>
    <w:rsid w:val="007A47F7"/>
    <w:rsid w:val="007A6713"/>
    <w:rsid w:val="007A7771"/>
    <w:rsid w:val="007B2AB6"/>
    <w:rsid w:val="007C4A68"/>
    <w:rsid w:val="007C5C63"/>
    <w:rsid w:val="007D2164"/>
    <w:rsid w:val="007D5998"/>
    <w:rsid w:val="007D6877"/>
    <w:rsid w:val="007D6B49"/>
    <w:rsid w:val="007D78FC"/>
    <w:rsid w:val="007D795C"/>
    <w:rsid w:val="007E4350"/>
    <w:rsid w:val="007F0692"/>
    <w:rsid w:val="007F1DB5"/>
    <w:rsid w:val="007F20E6"/>
    <w:rsid w:val="007F3C19"/>
    <w:rsid w:val="00800F32"/>
    <w:rsid w:val="00801FDF"/>
    <w:rsid w:val="00803BFE"/>
    <w:rsid w:val="00806284"/>
    <w:rsid w:val="00807291"/>
    <w:rsid w:val="00815571"/>
    <w:rsid w:val="00816119"/>
    <w:rsid w:val="00824BE6"/>
    <w:rsid w:val="00827369"/>
    <w:rsid w:val="00836ECB"/>
    <w:rsid w:val="00843DF2"/>
    <w:rsid w:val="00843E9E"/>
    <w:rsid w:val="00846103"/>
    <w:rsid w:val="008631AB"/>
    <w:rsid w:val="008634CA"/>
    <w:rsid w:val="0087107C"/>
    <w:rsid w:val="0087346D"/>
    <w:rsid w:val="008749A5"/>
    <w:rsid w:val="00875AA7"/>
    <w:rsid w:val="00877FC1"/>
    <w:rsid w:val="008852CD"/>
    <w:rsid w:val="008924A7"/>
    <w:rsid w:val="0089407D"/>
    <w:rsid w:val="00897701"/>
    <w:rsid w:val="008A141B"/>
    <w:rsid w:val="008A338F"/>
    <w:rsid w:val="008A3DBE"/>
    <w:rsid w:val="008A4B9F"/>
    <w:rsid w:val="008A5BE9"/>
    <w:rsid w:val="008B166B"/>
    <w:rsid w:val="008B708A"/>
    <w:rsid w:val="008B7F4D"/>
    <w:rsid w:val="008C4283"/>
    <w:rsid w:val="008C4540"/>
    <w:rsid w:val="008C4AE5"/>
    <w:rsid w:val="008D2D45"/>
    <w:rsid w:val="008D4649"/>
    <w:rsid w:val="008D566F"/>
    <w:rsid w:val="008D5B69"/>
    <w:rsid w:val="008E0043"/>
    <w:rsid w:val="008E019F"/>
    <w:rsid w:val="008E2BFA"/>
    <w:rsid w:val="008E302C"/>
    <w:rsid w:val="008E5BF8"/>
    <w:rsid w:val="008F155D"/>
    <w:rsid w:val="008F36FC"/>
    <w:rsid w:val="008F3B5E"/>
    <w:rsid w:val="00904FC1"/>
    <w:rsid w:val="00905346"/>
    <w:rsid w:val="00927C10"/>
    <w:rsid w:val="00935542"/>
    <w:rsid w:val="00937D7F"/>
    <w:rsid w:val="0094414D"/>
    <w:rsid w:val="0094648F"/>
    <w:rsid w:val="00952D1B"/>
    <w:rsid w:val="009530C8"/>
    <w:rsid w:val="00956D1D"/>
    <w:rsid w:val="00957BDF"/>
    <w:rsid w:val="0096144D"/>
    <w:rsid w:val="009665A3"/>
    <w:rsid w:val="00971512"/>
    <w:rsid w:val="00976C47"/>
    <w:rsid w:val="00981A21"/>
    <w:rsid w:val="00981CB1"/>
    <w:rsid w:val="00982E3E"/>
    <w:rsid w:val="00985926"/>
    <w:rsid w:val="00990B71"/>
    <w:rsid w:val="00991A4D"/>
    <w:rsid w:val="009978BC"/>
    <w:rsid w:val="009A297F"/>
    <w:rsid w:val="009A5143"/>
    <w:rsid w:val="009B115A"/>
    <w:rsid w:val="009B32B0"/>
    <w:rsid w:val="009C1EE8"/>
    <w:rsid w:val="009C3CD0"/>
    <w:rsid w:val="009C3DBB"/>
    <w:rsid w:val="009C737E"/>
    <w:rsid w:val="009C7F8B"/>
    <w:rsid w:val="009D0E63"/>
    <w:rsid w:val="009D126E"/>
    <w:rsid w:val="009E43E9"/>
    <w:rsid w:val="009E546A"/>
    <w:rsid w:val="009E71C0"/>
    <w:rsid w:val="00A143E9"/>
    <w:rsid w:val="00A16964"/>
    <w:rsid w:val="00A2279A"/>
    <w:rsid w:val="00A25FF4"/>
    <w:rsid w:val="00A47363"/>
    <w:rsid w:val="00A54CDE"/>
    <w:rsid w:val="00A55A1B"/>
    <w:rsid w:val="00A55AE8"/>
    <w:rsid w:val="00A55EDA"/>
    <w:rsid w:val="00A61583"/>
    <w:rsid w:val="00A63273"/>
    <w:rsid w:val="00A63B32"/>
    <w:rsid w:val="00A64616"/>
    <w:rsid w:val="00A65C84"/>
    <w:rsid w:val="00A65EC4"/>
    <w:rsid w:val="00A6651A"/>
    <w:rsid w:val="00A71981"/>
    <w:rsid w:val="00A71A59"/>
    <w:rsid w:val="00A768C1"/>
    <w:rsid w:val="00A77F53"/>
    <w:rsid w:val="00A9562E"/>
    <w:rsid w:val="00AA1590"/>
    <w:rsid w:val="00AA4001"/>
    <w:rsid w:val="00AA6490"/>
    <w:rsid w:val="00AB2E60"/>
    <w:rsid w:val="00AC0399"/>
    <w:rsid w:val="00AC0CC5"/>
    <w:rsid w:val="00AC322B"/>
    <w:rsid w:val="00AC3B22"/>
    <w:rsid w:val="00AC65FC"/>
    <w:rsid w:val="00AD318E"/>
    <w:rsid w:val="00AE145C"/>
    <w:rsid w:val="00AE24EF"/>
    <w:rsid w:val="00AE5B1C"/>
    <w:rsid w:val="00AE6CC6"/>
    <w:rsid w:val="00AF1CA8"/>
    <w:rsid w:val="00AF3451"/>
    <w:rsid w:val="00AF3460"/>
    <w:rsid w:val="00B043BA"/>
    <w:rsid w:val="00B053ED"/>
    <w:rsid w:val="00B06E14"/>
    <w:rsid w:val="00B101CE"/>
    <w:rsid w:val="00B12871"/>
    <w:rsid w:val="00B12CF2"/>
    <w:rsid w:val="00B134DB"/>
    <w:rsid w:val="00B148C6"/>
    <w:rsid w:val="00B201F2"/>
    <w:rsid w:val="00B21195"/>
    <w:rsid w:val="00B23480"/>
    <w:rsid w:val="00B23E54"/>
    <w:rsid w:val="00B260E9"/>
    <w:rsid w:val="00B36BBB"/>
    <w:rsid w:val="00B41F86"/>
    <w:rsid w:val="00B449D6"/>
    <w:rsid w:val="00B47F35"/>
    <w:rsid w:val="00B50FF8"/>
    <w:rsid w:val="00B52AFB"/>
    <w:rsid w:val="00B53FB9"/>
    <w:rsid w:val="00B60C31"/>
    <w:rsid w:val="00B61CB8"/>
    <w:rsid w:val="00B66D6E"/>
    <w:rsid w:val="00B729DC"/>
    <w:rsid w:val="00B74FF8"/>
    <w:rsid w:val="00B77F02"/>
    <w:rsid w:val="00B84E2C"/>
    <w:rsid w:val="00B86480"/>
    <w:rsid w:val="00B91706"/>
    <w:rsid w:val="00B93463"/>
    <w:rsid w:val="00B95D72"/>
    <w:rsid w:val="00B96F26"/>
    <w:rsid w:val="00BA1223"/>
    <w:rsid w:val="00BA2ED8"/>
    <w:rsid w:val="00BA4E83"/>
    <w:rsid w:val="00BB28E2"/>
    <w:rsid w:val="00BC4772"/>
    <w:rsid w:val="00BC4B6B"/>
    <w:rsid w:val="00BD2E26"/>
    <w:rsid w:val="00BD4650"/>
    <w:rsid w:val="00BD65EE"/>
    <w:rsid w:val="00BD6763"/>
    <w:rsid w:val="00BE088A"/>
    <w:rsid w:val="00BE2635"/>
    <w:rsid w:val="00BE6FC3"/>
    <w:rsid w:val="00BF5C0E"/>
    <w:rsid w:val="00BF7A3D"/>
    <w:rsid w:val="00C00D53"/>
    <w:rsid w:val="00C01CD5"/>
    <w:rsid w:val="00C04B4F"/>
    <w:rsid w:val="00C07862"/>
    <w:rsid w:val="00C112EA"/>
    <w:rsid w:val="00C12B15"/>
    <w:rsid w:val="00C139F3"/>
    <w:rsid w:val="00C165C3"/>
    <w:rsid w:val="00C21347"/>
    <w:rsid w:val="00C24360"/>
    <w:rsid w:val="00C2508E"/>
    <w:rsid w:val="00C30BDD"/>
    <w:rsid w:val="00C326B0"/>
    <w:rsid w:val="00C3526F"/>
    <w:rsid w:val="00C35FE8"/>
    <w:rsid w:val="00C41AAC"/>
    <w:rsid w:val="00C55B2E"/>
    <w:rsid w:val="00C64FD0"/>
    <w:rsid w:val="00C667E4"/>
    <w:rsid w:val="00C73BD5"/>
    <w:rsid w:val="00C850FC"/>
    <w:rsid w:val="00C854E4"/>
    <w:rsid w:val="00C940F4"/>
    <w:rsid w:val="00C9692D"/>
    <w:rsid w:val="00CA01C9"/>
    <w:rsid w:val="00CA6D43"/>
    <w:rsid w:val="00CB1256"/>
    <w:rsid w:val="00CB2BBC"/>
    <w:rsid w:val="00CB628C"/>
    <w:rsid w:val="00CC017B"/>
    <w:rsid w:val="00CC49CE"/>
    <w:rsid w:val="00CC5364"/>
    <w:rsid w:val="00CC7725"/>
    <w:rsid w:val="00CC7EF4"/>
    <w:rsid w:val="00CD0697"/>
    <w:rsid w:val="00CD0BA5"/>
    <w:rsid w:val="00CD4964"/>
    <w:rsid w:val="00CD6B20"/>
    <w:rsid w:val="00CE34CE"/>
    <w:rsid w:val="00CE514A"/>
    <w:rsid w:val="00CE51FC"/>
    <w:rsid w:val="00CE6312"/>
    <w:rsid w:val="00CE7C3B"/>
    <w:rsid w:val="00CF05AE"/>
    <w:rsid w:val="00CF0BA5"/>
    <w:rsid w:val="00CF38F0"/>
    <w:rsid w:val="00CF429C"/>
    <w:rsid w:val="00CF6CB4"/>
    <w:rsid w:val="00CF78F6"/>
    <w:rsid w:val="00CF7C89"/>
    <w:rsid w:val="00D004CD"/>
    <w:rsid w:val="00D038D6"/>
    <w:rsid w:val="00D1457C"/>
    <w:rsid w:val="00D1466F"/>
    <w:rsid w:val="00D14A9C"/>
    <w:rsid w:val="00D35737"/>
    <w:rsid w:val="00D37C29"/>
    <w:rsid w:val="00D37F20"/>
    <w:rsid w:val="00D42AE8"/>
    <w:rsid w:val="00D52060"/>
    <w:rsid w:val="00D537C4"/>
    <w:rsid w:val="00D55AD6"/>
    <w:rsid w:val="00D5668A"/>
    <w:rsid w:val="00D57463"/>
    <w:rsid w:val="00D57F3F"/>
    <w:rsid w:val="00D60985"/>
    <w:rsid w:val="00D62927"/>
    <w:rsid w:val="00D640E0"/>
    <w:rsid w:val="00D64FC1"/>
    <w:rsid w:val="00D673C5"/>
    <w:rsid w:val="00D7131D"/>
    <w:rsid w:val="00D73355"/>
    <w:rsid w:val="00D80E2F"/>
    <w:rsid w:val="00D83BD3"/>
    <w:rsid w:val="00D83FE6"/>
    <w:rsid w:val="00D86F72"/>
    <w:rsid w:val="00D93AA1"/>
    <w:rsid w:val="00D971C0"/>
    <w:rsid w:val="00DA69EF"/>
    <w:rsid w:val="00DB1B21"/>
    <w:rsid w:val="00DB6823"/>
    <w:rsid w:val="00DB6D87"/>
    <w:rsid w:val="00DC7649"/>
    <w:rsid w:val="00DE0BF1"/>
    <w:rsid w:val="00DE16C9"/>
    <w:rsid w:val="00DE38E6"/>
    <w:rsid w:val="00DE551D"/>
    <w:rsid w:val="00DE705D"/>
    <w:rsid w:val="00DF0F52"/>
    <w:rsid w:val="00DF10CB"/>
    <w:rsid w:val="00DF16FF"/>
    <w:rsid w:val="00DF1EBD"/>
    <w:rsid w:val="00DF3C85"/>
    <w:rsid w:val="00DF5496"/>
    <w:rsid w:val="00DF6C36"/>
    <w:rsid w:val="00E00304"/>
    <w:rsid w:val="00E04E94"/>
    <w:rsid w:val="00E05C8D"/>
    <w:rsid w:val="00E17EA8"/>
    <w:rsid w:val="00E22E6D"/>
    <w:rsid w:val="00E27A8E"/>
    <w:rsid w:val="00E34A46"/>
    <w:rsid w:val="00E41123"/>
    <w:rsid w:val="00E43A69"/>
    <w:rsid w:val="00E46DA7"/>
    <w:rsid w:val="00E50323"/>
    <w:rsid w:val="00E56FF6"/>
    <w:rsid w:val="00E574EC"/>
    <w:rsid w:val="00E622B0"/>
    <w:rsid w:val="00E629F4"/>
    <w:rsid w:val="00E64F9E"/>
    <w:rsid w:val="00E72874"/>
    <w:rsid w:val="00E741D0"/>
    <w:rsid w:val="00E824C5"/>
    <w:rsid w:val="00E86354"/>
    <w:rsid w:val="00E93C28"/>
    <w:rsid w:val="00E955C0"/>
    <w:rsid w:val="00E967AC"/>
    <w:rsid w:val="00E96AD8"/>
    <w:rsid w:val="00E97837"/>
    <w:rsid w:val="00EA1C52"/>
    <w:rsid w:val="00EA7452"/>
    <w:rsid w:val="00EB3155"/>
    <w:rsid w:val="00EB4D88"/>
    <w:rsid w:val="00EB608D"/>
    <w:rsid w:val="00EB7B0E"/>
    <w:rsid w:val="00EC2285"/>
    <w:rsid w:val="00ED425C"/>
    <w:rsid w:val="00ED4F84"/>
    <w:rsid w:val="00EE0B0F"/>
    <w:rsid w:val="00EE0E79"/>
    <w:rsid w:val="00EE3D88"/>
    <w:rsid w:val="00EE5968"/>
    <w:rsid w:val="00F017C7"/>
    <w:rsid w:val="00F0496D"/>
    <w:rsid w:val="00F04EF9"/>
    <w:rsid w:val="00F11DC6"/>
    <w:rsid w:val="00F21ACC"/>
    <w:rsid w:val="00F26F78"/>
    <w:rsid w:val="00F3458A"/>
    <w:rsid w:val="00F36269"/>
    <w:rsid w:val="00F40900"/>
    <w:rsid w:val="00F410BA"/>
    <w:rsid w:val="00F4213A"/>
    <w:rsid w:val="00F42A1E"/>
    <w:rsid w:val="00F46C37"/>
    <w:rsid w:val="00F57550"/>
    <w:rsid w:val="00F75A9D"/>
    <w:rsid w:val="00F824B7"/>
    <w:rsid w:val="00F86BB2"/>
    <w:rsid w:val="00F87D72"/>
    <w:rsid w:val="00F87DBE"/>
    <w:rsid w:val="00F92781"/>
    <w:rsid w:val="00F947BE"/>
    <w:rsid w:val="00FA02FB"/>
    <w:rsid w:val="00FB081A"/>
    <w:rsid w:val="00FB6202"/>
    <w:rsid w:val="00FC2F48"/>
    <w:rsid w:val="00FC405B"/>
    <w:rsid w:val="00FC6E39"/>
    <w:rsid w:val="00FD04D0"/>
    <w:rsid w:val="00FE20AB"/>
    <w:rsid w:val="00FE2218"/>
    <w:rsid w:val="00FE3726"/>
    <w:rsid w:val="00FE471A"/>
    <w:rsid w:val="00FF43AB"/>
    <w:rsid w:val="00FF6666"/>
    <w:rsid w:val="00FF7788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Gish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2E"/>
    <w:pPr>
      <w:spacing w:after="160" w:line="259" w:lineRule="auto"/>
    </w:pPr>
    <w:rPr>
      <w:kern w:val="2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990B71"/>
    <w:pPr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990B71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ibl0q1">
    <w:name w:val="beibl0q1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customStyle="1" w:styleId="beibl0q2">
    <w:name w:val="beibl0q2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styleId="NoSpacing">
    <w:name w:val="No Spacing"/>
    <w:uiPriority w:val="1"/>
    <w:qFormat/>
    <w:rsid w:val="002F52B1"/>
    <w:rPr>
      <w:kern w:val="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F4D"/>
  </w:style>
  <w:style w:type="paragraph" w:styleId="Footer">
    <w:name w:val="footer"/>
    <w:basedOn w:val="Normal"/>
    <w:link w:val="Foot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F4D"/>
  </w:style>
  <w:style w:type="paragraph" w:styleId="BalloonText">
    <w:name w:val="Balloon Text"/>
    <w:basedOn w:val="Normal"/>
    <w:link w:val="BalloonTextChar"/>
    <w:uiPriority w:val="99"/>
    <w:semiHidden/>
    <w:unhideWhenUsed/>
    <w:rsid w:val="008B7F4D"/>
    <w:pPr>
      <w:spacing w:after="0" w:line="240" w:lineRule="auto"/>
    </w:pPr>
    <w:rPr>
      <w:rFonts w:ascii="Tahoma" w:hAnsi="Tahoma" w:cs="Times New Roman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F4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260E9"/>
  </w:style>
  <w:style w:type="character" w:customStyle="1" w:styleId="Heading2Char">
    <w:name w:val="Heading 2 Char"/>
    <w:link w:val="Heading2"/>
    <w:uiPriority w:val="9"/>
    <w:rsid w:val="00990B71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link w:val="Heading3"/>
    <w:uiPriority w:val="9"/>
    <w:rsid w:val="00990B7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eibl0q12">
    <w:name w:val="beibl0q12"/>
    <w:basedOn w:val="Normal"/>
    <w:rsid w:val="00990B71"/>
    <w:pPr>
      <w:spacing w:before="15" w:after="15" w:line="375" w:lineRule="atLeast"/>
      <w:ind w:left="3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22">
    <w:name w:val="beibl0q22"/>
    <w:basedOn w:val="Normal"/>
    <w:rsid w:val="00990B71"/>
    <w:pPr>
      <w:spacing w:before="15" w:after="15" w:line="375" w:lineRule="atLeast"/>
      <w:ind w:left="6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rs2">
    <w:name w:val="beibl0qrs2"/>
    <w:basedOn w:val="Normal"/>
    <w:rsid w:val="00990B71"/>
    <w:pPr>
      <w:spacing w:before="240" w:after="240" w:line="330" w:lineRule="atLeast"/>
      <w:jc w:val="right"/>
    </w:pPr>
    <w:rPr>
      <w:rFonts w:ascii="Trebuchet MS" w:eastAsia="Times New Roman" w:hAnsi="Trebuchet MS" w:cs="Times New Roman"/>
      <w:i/>
      <w:iCs/>
      <w:color w:val="343434"/>
      <w:kern w:val="0"/>
      <w:sz w:val="21"/>
      <w:szCs w:val="21"/>
      <w:lang w:eastAsia="en-GB"/>
    </w:rPr>
  </w:style>
  <w:style w:type="character" w:styleId="Hyperlink">
    <w:name w:val="Hyperlink"/>
    <w:uiPriority w:val="99"/>
    <w:unhideWhenUsed/>
    <w:rsid w:val="000F6454"/>
    <w:rPr>
      <w:color w:val="0000FF"/>
      <w:u w:val="single"/>
    </w:rPr>
  </w:style>
  <w:style w:type="character" w:customStyle="1" w:styleId="beibl0tl1">
    <w:name w:val="beibl0tl1"/>
    <w:rsid w:val="001B10CA"/>
    <w:rPr>
      <w:rFonts w:ascii="Trebuchet MS" w:hAnsi="Trebuchet MS" w:hint="default"/>
      <w:i/>
      <w:iCs/>
      <w:sz w:val="18"/>
      <w:szCs w:val="18"/>
    </w:rPr>
  </w:style>
  <w:style w:type="character" w:customStyle="1" w:styleId="v19231">
    <w:name w:val="v19_23_1"/>
    <w:basedOn w:val="DefaultParagraphFont"/>
    <w:rsid w:val="002E4C0E"/>
  </w:style>
  <w:style w:type="character" w:customStyle="1" w:styleId="nd2">
    <w:name w:val="nd2"/>
    <w:basedOn w:val="DefaultParagraphFont"/>
    <w:rsid w:val="002E4C0E"/>
  </w:style>
  <w:style w:type="character" w:customStyle="1" w:styleId="v19232">
    <w:name w:val="v19_23_2"/>
    <w:basedOn w:val="DefaultParagraphFont"/>
    <w:rsid w:val="002E4C0E"/>
  </w:style>
  <w:style w:type="character" w:customStyle="1" w:styleId="v19233">
    <w:name w:val="v19_23_3"/>
    <w:basedOn w:val="DefaultParagraphFont"/>
    <w:rsid w:val="002E4C0E"/>
  </w:style>
  <w:style w:type="character" w:customStyle="1" w:styleId="v19234">
    <w:name w:val="v19_23_4"/>
    <w:basedOn w:val="DefaultParagraphFont"/>
    <w:rsid w:val="002E4C0E"/>
  </w:style>
  <w:style w:type="character" w:customStyle="1" w:styleId="v19235">
    <w:name w:val="v19_23_5"/>
    <w:basedOn w:val="DefaultParagraphFont"/>
    <w:rsid w:val="002E4C0E"/>
  </w:style>
  <w:style w:type="character" w:customStyle="1" w:styleId="v19236">
    <w:name w:val="v19_23_6"/>
    <w:basedOn w:val="DefaultParagraphFont"/>
    <w:rsid w:val="002E4C0E"/>
  </w:style>
  <w:style w:type="paragraph" w:customStyle="1" w:styleId="p">
    <w:name w:val="p"/>
    <w:basedOn w:val="Normal"/>
    <w:rsid w:val="002E4C0E"/>
    <w:pPr>
      <w:spacing w:before="100" w:beforeAutospacing="1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11">
    <w:name w:val="beibl0q11"/>
    <w:basedOn w:val="Normal"/>
    <w:rsid w:val="000B2014"/>
    <w:pPr>
      <w:spacing w:before="13" w:after="13" w:line="313" w:lineRule="atLeast"/>
      <w:ind w:left="250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q21">
    <w:name w:val="beibl0q21"/>
    <w:basedOn w:val="Normal"/>
    <w:rsid w:val="000B2014"/>
    <w:pPr>
      <w:spacing w:before="13" w:after="13" w:line="313" w:lineRule="atLeast"/>
      <w:ind w:left="501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d">
    <w:name w:val="beibl0d"/>
    <w:basedOn w:val="Normal"/>
    <w:rsid w:val="000B2014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s">
    <w:name w:val="beibl0qrs"/>
    <w:basedOn w:val="Normal"/>
    <w:rsid w:val="005D4EFA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2">
    <w:name w:val="beibl0qr2"/>
    <w:basedOn w:val="Normal"/>
    <w:rsid w:val="00CF429C"/>
    <w:pPr>
      <w:spacing w:before="240" w:after="240" w:line="275" w:lineRule="atLeast"/>
      <w:jc w:val="right"/>
    </w:pPr>
    <w:rPr>
      <w:rFonts w:ascii="Trebuchet MS" w:eastAsia="Times New Roman" w:hAnsi="Trebuchet MS" w:cs="Times New Roman"/>
      <w:color w:val="343434"/>
      <w:kern w:val="0"/>
      <w:sz w:val="18"/>
      <w:szCs w:val="18"/>
      <w:lang w:eastAsia="en-GB"/>
    </w:rPr>
  </w:style>
  <w:style w:type="character" w:customStyle="1" w:styleId="beibl0tl">
    <w:name w:val="beibl0tl"/>
    <w:basedOn w:val="DefaultParagraphFont"/>
    <w:rsid w:val="00B23480"/>
    <w:rPr>
      <w:rFonts w:ascii="Trebuchet MS" w:hAnsi="Trebuchet MS" w:hint="default"/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6F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6F7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6F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6F72"/>
    <w:rPr>
      <w:rFonts w:ascii="Arial" w:eastAsia="Times New Roman" w:hAnsi="Arial" w:cs="Arial"/>
      <w:vanish/>
      <w:sz w:val="16"/>
      <w:szCs w:val="16"/>
    </w:rPr>
  </w:style>
  <w:style w:type="paragraph" w:customStyle="1" w:styleId="page-info">
    <w:name w:val="page-info"/>
    <w:basedOn w:val="Normal"/>
    <w:rsid w:val="00D86F72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r2">
    <w:name w:val="beibl0r2"/>
    <w:basedOn w:val="Normal"/>
    <w:rsid w:val="00D86F72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atn">
    <w:name w:val="atn"/>
    <w:basedOn w:val="DefaultParagraphFont"/>
    <w:rsid w:val="00E93C28"/>
  </w:style>
  <w:style w:type="paragraph" w:customStyle="1" w:styleId="beibl0r1">
    <w:name w:val="beibl0r1"/>
    <w:basedOn w:val="Normal"/>
    <w:rsid w:val="007463EF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7D6B49"/>
  </w:style>
  <w:style w:type="paragraph" w:customStyle="1" w:styleId="body">
    <w:name w:val="body"/>
    <w:basedOn w:val="Normal"/>
    <w:rsid w:val="0061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p16">
    <w:name w:val="p16"/>
    <w:basedOn w:val="Normal"/>
    <w:rsid w:val="00683F71"/>
    <w:pPr>
      <w:spacing w:after="0" w:line="240" w:lineRule="auto"/>
    </w:pPr>
    <w:rPr>
      <w:rFonts w:eastAsia="Times New Roman" w:cs="Times New Roman"/>
      <w:kern w:val="0"/>
      <w:lang w:eastAsia="en-GB"/>
    </w:rPr>
  </w:style>
  <w:style w:type="paragraph" w:customStyle="1" w:styleId="p17">
    <w:name w:val="p17"/>
    <w:basedOn w:val="Normal"/>
    <w:rsid w:val="00683F71"/>
    <w:pPr>
      <w:spacing w:before="100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697"/>
    <w:rPr>
      <w:rFonts w:ascii="Courier New" w:eastAsia="Times New Roman" w:hAnsi="Courier New" w:cs="Courier New"/>
      <w:lang w:val="en-US" w:eastAsia="en-US"/>
    </w:rPr>
  </w:style>
  <w:style w:type="character" w:customStyle="1" w:styleId="nd">
    <w:name w:val="nd"/>
    <w:basedOn w:val="DefaultParagraphFont"/>
    <w:rsid w:val="00843DF2"/>
  </w:style>
  <w:style w:type="paragraph" w:styleId="ListParagraph">
    <w:name w:val="List Paragraph"/>
    <w:basedOn w:val="Normal"/>
    <w:uiPriority w:val="34"/>
    <w:qFormat/>
    <w:rsid w:val="00B128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5A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8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2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9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43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044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0493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2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4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0637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5227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5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75">
          <w:marLeft w:val="570"/>
          <w:marRight w:val="570"/>
          <w:marTop w:val="55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53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29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3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8674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1948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47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5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5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590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2110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23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77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03001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3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58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4560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9669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0833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610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95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05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368991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20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88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54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5880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6297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5524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273001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36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2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5569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91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6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59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2670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3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310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2042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5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5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7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3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4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0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9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7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421">
          <w:marLeft w:val="476"/>
          <w:marRight w:val="476"/>
          <w:marTop w:val="463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10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1295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27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1600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1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611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10281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0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04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765630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7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074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6807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2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954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685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9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270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736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70890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5461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50217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1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1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37376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13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98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63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4972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1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5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800">
          <w:marLeft w:val="476"/>
          <w:marRight w:val="476"/>
          <w:marTop w:val="463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15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337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07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035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3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97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3864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7671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8369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67669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8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57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306234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2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64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84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31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2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42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0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76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93502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7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015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1586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63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468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0515">
                              <w:marLeft w:val="125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8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82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221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828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4656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663331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1575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33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9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09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0128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8289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773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5432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1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8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162473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2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54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957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1441">
                              <w:marLeft w:val="125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5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0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95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2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213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0719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1393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56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7571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6969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6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03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5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9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92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9718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75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41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51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7149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1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7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963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4147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1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5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44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0489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37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11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328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16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7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8202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578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72787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8424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77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73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128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9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8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80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6208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0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3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ibl.net/beibl-chwilio?pennod=5&amp;book=BNET%3AJdg&amp;viewid=BNET%3AJdg.5&amp;newwindow=BOOKREADER&amp;math=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ibl.net/beibl-chwilio?pennod=6&amp;book=BNET%3A2Sa&amp;viewid=BNET%3A2Sa.6&amp;newwindow=BOOKREADER&amp;math=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4E0A2-5802-4A26-8F84-8BD01E07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2015-06-05T12:27:00Z</dcterms:created>
  <dcterms:modified xsi:type="dcterms:W3CDTF">2015-11-26T09:59:00Z</dcterms:modified>
</cp:coreProperties>
</file>