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0C2D" w:rsidRPr="00C567AE" w:rsidRDefault="00EE0C2D">
      <w:pPr>
        <w:rPr>
          <w:rFonts w:ascii="Arial" w:hAnsi="Arial" w:cs="Arial"/>
          <w:b/>
          <w:sz w:val="28"/>
          <w:szCs w:val="24"/>
          <w:lang w:val="cy-GB"/>
        </w:rPr>
      </w:pPr>
      <w:r w:rsidRPr="00C567AE">
        <w:rPr>
          <w:rFonts w:ascii="Arial" w:hAnsi="Arial" w:cs="Arial"/>
          <w:b/>
          <w:sz w:val="28"/>
          <w:szCs w:val="24"/>
          <w:lang w:val="cy-GB"/>
        </w:rPr>
        <w:t xml:space="preserve">Negeseuon Cristnogol i blant ar </w:t>
      </w:r>
      <w:r w:rsidR="0020177F">
        <w:rPr>
          <w:rFonts w:ascii="Arial" w:hAnsi="Arial" w:cs="Arial"/>
          <w:b/>
          <w:sz w:val="28"/>
          <w:szCs w:val="24"/>
          <w:lang w:val="cy-GB"/>
        </w:rPr>
        <w:t>y thema chwaraeon</w:t>
      </w:r>
      <w:r w:rsidRPr="00C567AE">
        <w:rPr>
          <w:rFonts w:ascii="Arial" w:hAnsi="Arial" w:cs="Arial"/>
          <w:b/>
          <w:sz w:val="28"/>
          <w:szCs w:val="24"/>
          <w:lang w:val="cy-GB"/>
        </w:rPr>
        <w:t>.</w:t>
      </w:r>
    </w:p>
    <w:p w:rsidR="00E122BC" w:rsidRPr="00D527B2" w:rsidRDefault="00EE0C2D" w:rsidP="00EE0C2D">
      <w:pPr>
        <w:rPr>
          <w:rFonts w:ascii="Arial" w:hAnsi="Arial" w:cs="Arial"/>
          <w:i/>
          <w:sz w:val="24"/>
          <w:szCs w:val="24"/>
          <w:lang w:val="cy-GB"/>
        </w:rPr>
      </w:pPr>
      <w:r w:rsidRPr="00C567AE">
        <w:rPr>
          <w:rFonts w:ascii="Arial" w:hAnsi="Arial" w:cs="Arial"/>
          <w:b/>
          <w:sz w:val="24"/>
          <w:szCs w:val="24"/>
          <w:lang w:val="cy-GB"/>
        </w:rPr>
        <w:t>Adnodd</w:t>
      </w:r>
      <w:r w:rsidR="008209A7" w:rsidRPr="00C567AE">
        <w:rPr>
          <w:rFonts w:ascii="Arial" w:hAnsi="Arial" w:cs="Arial"/>
          <w:b/>
          <w:sz w:val="24"/>
          <w:szCs w:val="24"/>
          <w:lang w:val="cy-GB"/>
        </w:rPr>
        <w:t>au</w:t>
      </w:r>
      <w:r w:rsidRPr="00C567AE">
        <w:rPr>
          <w:rFonts w:ascii="Arial" w:hAnsi="Arial" w:cs="Arial"/>
          <w:b/>
          <w:sz w:val="24"/>
          <w:szCs w:val="24"/>
          <w:lang w:val="cy-GB"/>
        </w:rPr>
        <w:t>:</w:t>
      </w:r>
      <w:r w:rsidRPr="00C567AE">
        <w:rPr>
          <w:rFonts w:ascii="Arial" w:hAnsi="Arial" w:cs="Arial"/>
          <w:sz w:val="24"/>
          <w:szCs w:val="24"/>
          <w:lang w:val="cy-GB"/>
        </w:rPr>
        <w:t xml:space="preserve"> </w:t>
      </w:r>
      <w:hyperlink r:id="rId7" w:anchor="7" w:history="1">
        <w:r w:rsidR="00323AA7" w:rsidRPr="008A00CB">
          <w:rPr>
            <w:rStyle w:val="Hyperlink"/>
            <w:rFonts w:ascii="Arial" w:hAnsi="Arial" w:cs="Arial"/>
            <w:sz w:val="24"/>
            <w:szCs w:val="24"/>
            <w:lang w:val="cy-GB"/>
          </w:rPr>
          <w:t>argraffwch ychydig o reolau pêl-rwyd</w:t>
        </w:r>
      </w:hyperlink>
      <w:r w:rsidR="00323AA7">
        <w:rPr>
          <w:rFonts w:ascii="Arial" w:hAnsi="Arial" w:cs="Arial"/>
          <w:sz w:val="24"/>
          <w:szCs w:val="24"/>
          <w:lang w:val="cy-GB"/>
        </w:rPr>
        <w:t>. Yn enwedig y rheol am ‘</w:t>
      </w:r>
      <w:proofErr w:type="spellStart"/>
      <w:r w:rsidR="00323AA7">
        <w:rPr>
          <w:rFonts w:ascii="Arial" w:hAnsi="Arial" w:cs="Arial"/>
          <w:sz w:val="24"/>
          <w:szCs w:val="24"/>
          <w:lang w:val="cy-GB"/>
        </w:rPr>
        <w:t>footwork</w:t>
      </w:r>
      <w:proofErr w:type="spellEnd"/>
      <w:r w:rsidR="00323AA7">
        <w:rPr>
          <w:rFonts w:ascii="Arial" w:hAnsi="Arial" w:cs="Arial"/>
          <w:sz w:val="24"/>
          <w:szCs w:val="24"/>
          <w:lang w:val="cy-GB"/>
        </w:rPr>
        <w:t>’.</w:t>
      </w:r>
      <w:r w:rsidR="00D527B2">
        <w:rPr>
          <w:rFonts w:ascii="Arial" w:hAnsi="Arial" w:cs="Arial"/>
          <w:sz w:val="24"/>
          <w:szCs w:val="24"/>
          <w:lang w:val="cy-GB"/>
        </w:rPr>
        <w:t>(</w:t>
      </w:r>
      <w:r w:rsidR="00323AA7" w:rsidRPr="00D527B2">
        <w:rPr>
          <w:rFonts w:ascii="Arial" w:hAnsi="Arial" w:cs="Arial"/>
          <w:i/>
          <w:sz w:val="24"/>
          <w:szCs w:val="24"/>
          <w:lang w:val="cy-GB"/>
        </w:rPr>
        <w:t>Dim ond un droed mae chwaraewyr pêl-rwyd yn cael symud ar ôl dal y bêl. Dydyn nhw ddim yn cael ‘crwydro’ na symud gyda’r bêl. Mae pêl-rwyd yn hollol wahanol i bêl-fasged.</w:t>
      </w:r>
      <w:r w:rsidR="00D527B2">
        <w:rPr>
          <w:rFonts w:ascii="Arial" w:hAnsi="Arial" w:cs="Arial"/>
          <w:i/>
          <w:sz w:val="24"/>
          <w:szCs w:val="24"/>
          <w:lang w:val="cy-GB"/>
        </w:rPr>
        <w:t>)</w:t>
      </w:r>
    </w:p>
    <w:p w:rsidR="00594370" w:rsidRDefault="00594370" w:rsidP="00EE0C2D">
      <w:pPr>
        <w:rPr>
          <w:rFonts w:ascii="Arial" w:hAnsi="Arial" w:cs="Arial"/>
          <w:sz w:val="24"/>
          <w:szCs w:val="24"/>
          <w:lang w:val="cy-GB"/>
        </w:rPr>
      </w:pPr>
      <w:r w:rsidRPr="00594370">
        <w:rPr>
          <w:rFonts w:ascii="Arial" w:hAnsi="Arial" w:cs="Arial"/>
          <w:b/>
          <w:sz w:val="24"/>
          <w:szCs w:val="24"/>
          <w:lang w:val="cy-GB"/>
        </w:rPr>
        <w:t xml:space="preserve">Dangos: </w:t>
      </w:r>
      <w:r w:rsidR="006952B1" w:rsidRPr="006952B1">
        <w:rPr>
          <w:rFonts w:ascii="Arial" w:hAnsi="Arial" w:cs="Arial"/>
          <w:sz w:val="24"/>
          <w:szCs w:val="24"/>
          <w:lang w:val="cy-GB"/>
        </w:rPr>
        <w:t xml:space="preserve">Mae gen </w:t>
      </w:r>
      <w:r w:rsidR="006C5781">
        <w:rPr>
          <w:rFonts w:ascii="Arial" w:hAnsi="Arial" w:cs="Arial"/>
          <w:sz w:val="24"/>
          <w:szCs w:val="24"/>
          <w:lang w:val="cy-GB"/>
        </w:rPr>
        <w:t xml:space="preserve">i gopi o rai </w:t>
      </w:r>
      <w:r w:rsidR="006952B1" w:rsidRPr="006952B1">
        <w:rPr>
          <w:rFonts w:ascii="Arial" w:hAnsi="Arial" w:cs="Arial"/>
          <w:sz w:val="24"/>
          <w:szCs w:val="24"/>
          <w:lang w:val="cy-GB"/>
        </w:rPr>
        <w:t>rheolau pêl-rwyd.</w:t>
      </w:r>
      <w:r w:rsidR="006952B1">
        <w:rPr>
          <w:rFonts w:ascii="Arial" w:hAnsi="Arial" w:cs="Arial"/>
          <w:sz w:val="24"/>
          <w:szCs w:val="24"/>
          <w:lang w:val="cy-GB"/>
        </w:rPr>
        <w:t xml:space="preserve"> Wyddoch chi fod gan bob camp set o reolau? Mae yna </w:t>
      </w:r>
      <w:proofErr w:type="spellStart"/>
      <w:r w:rsidR="006952B1">
        <w:rPr>
          <w:rFonts w:ascii="Arial" w:hAnsi="Arial" w:cs="Arial"/>
          <w:sz w:val="24"/>
          <w:szCs w:val="24"/>
          <w:lang w:val="cy-GB"/>
        </w:rPr>
        <w:t>lyfrau’n</w:t>
      </w:r>
      <w:proofErr w:type="spellEnd"/>
      <w:r w:rsidR="006952B1">
        <w:rPr>
          <w:rFonts w:ascii="Arial" w:hAnsi="Arial" w:cs="Arial"/>
          <w:sz w:val="24"/>
          <w:szCs w:val="24"/>
          <w:lang w:val="cy-GB"/>
        </w:rPr>
        <w:t xml:space="preserve"> llawn o reolau ar gyfer pêl-droed a rygbi. Heddiw dw i am edrych ar y rheol ‘ </w:t>
      </w:r>
      <w:r w:rsidR="00BF08DC">
        <w:rPr>
          <w:rFonts w:ascii="Arial" w:hAnsi="Arial" w:cs="Arial"/>
          <w:sz w:val="24"/>
          <w:szCs w:val="24"/>
          <w:lang w:val="cy-GB"/>
        </w:rPr>
        <w:t>t</w:t>
      </w:r>
      <w:r w:rsidR="006952B1">
        <w:rPr>
          <w:rFonts w:ascii="Arial" w:hAnsi="Arial" w:cs="Arial"/>
          <w:sz w:val="24"/>
          <w:szCs w:val="24"/>
          <w:lang w:val="cy-GB"/>
        </w:rPr>
        <w:t xml:space="preserve">raed’ neu </w:t>
      </w:r>
      <w:bookmarkStart w:id="0" w:name="_GoBack"/>
      <w:proofErr w:type="spellStart"/>
      <w:r w:rsidR="006952B1" w:rsidRPr="006952B1">
        <w:rPr>
          <w:rFonts w:ascii="Arial" w:hAnsi="Arial" w:cs="Arial"/>
          <w:i/>
          <w:sz w:val="24"/>
          <w:szCs w:val="24"/>
          <w:lang w:val="cy-GB"/>
        </w:rPr>
        <w:t>footwork</w:t>
      </w:r>
      <w:proofErr w:type="spellEnd"/>
      <w:r w:rsidR="006952B1">
        <w:rPr>
          <w:rFonts w:ascii="Arial" w:hAnsi="Arial" w:cs="Arial"/>
          <w:sz w:val="24"/>
          <w:szCs w:val="24"/>
          <w:lang w:val="cy-GB"/>
        </w:rPr>
        <w:t xml:space="preserve"> mewn gêm bêl-rwyd.</w:t>
      </w:r>
    </w:p>
    <w:bookmarkEnd w:id="0"/>
    <w:p w:rsidR="006952B1" w:rsidRDefault="006952B1" w:rsidP="00EE0C2D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Dyma mae’r llyfr yn ddweud: </w:t>
      </w:r>
      <w:r w:rsidR="00BF08DC">
        <w:rPr>
          <w:rFonts w:ascii="Arial" w:hAnsi="Arial" w:cs="Arial"/>
          <w:sz w:val="24"/>
          <w:szCs w:val="24"/>
          <w:lang w:val="cy-GB"/>
        </w:rPr>
        <w:t>(gewch chi ddewis pa ran dych chi eisiau ddarllen – mae’r cyfan yn swnio’n gymhleth iawn)</w:t>
      </w:r>
    </w:p>
    <w:p w:rsidR="00BF08DC" w:rsidRDefault="006C5781" w:rsidP="00BF08DC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b/>
          <w:bCs/>
          <w:sz w:val="24"/>
          <w:szCs w:val="24"/>
          <w:lang w:val="cy-GB"/>
        </w:rPr>
        <w:t xml:space="preserve">Esboniwch </w:t>
      </w:r>
      <w:r>
        <w:rPr>
          <w:rFonts w:ascii="Arial" w:hAnsi="Arial" w:cs="Arial"/>
          <w:sz w:val="24"/>
          <w:szCs w:val="24"/>
          <w:lang w:val="cy-GB"/>
        </w:rPr>
        <w:t>- Dim ond un droed mae chwaraewyr pêl-rwyd yn cael symud ar ôl dal y bêl. Dydyn nhw ddim yn cael ‘crwydro’ na symud gyda’r bêl. Mae pêl-rwyd yn hollol wahanol i bêl-fasged. Ym mhêl-fasged mae chwaraewyr yn cael bownsio’r bel a symud wrth fownsio’r bêl, ond mewn gêm bêl-rwyd mae’n rhaid iddyn nhw aros yn hollol lonydd.</w:t>
      </w:r>
    </w:p>
    <w:p w:rsidR="00BF08DC" w:rsidRDefault="006C5781" w:rsidP="00BF08DC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Os </w:t>
      </w:r>
      <w:proofErr w:type="spellStart"/>
      <w:r>
        <w:rPr>
          <w:rFonts w:ascii="Arial" w:hAnsi="Arial" w:cs="Arial"/>
          <w:sz w:val="24"/>
          <w:szCs w:val="24"/>
          <w:lang w:val="cy-GB"/>
        </w:rPr>
        <w:t>d</w:t>
      </w:r>
      <w:r>
        <w:rPr>
          <w:rFonts w:ascii="Arial" w:hAnsi="Arial" w:cs="Arial"/>
          <w:sz w:val="24"/>
          <w:szCs w:val="24"/>
          <w:lang w:val="cy-GB"/>
        </w:rPr>
        <w:t>ŷ</w:t>
      </w:r>
      <w:r>
        <w:rPr>
          <w:rFonts w:ascii="Arial" w:hAnsi="Arial" w:cs="Arial"/>
          <w:sz w:val="24"/>
          <w:szCs w:val="24"/>
          <w:lang w:val="cy-GB"/>
        </w:rPr>
        <w:t>n</w:t>
      </w:r>
      <w:proofErr w:type="spellEnd"/>
      <w:r>
        <w:rPr>
          <w:rFonts w:ascii="Arial" w:hAnsi="Arial" w:cs="Arial"/>
          <w:sz w:val="24"/>
          <w:szCs w:val="24"/>
          <w:lang w:val="cy-GB"/>
        </w:rPr>
        <w:t xml:space="preserve"> nhw’n torri’r rheol ac yn symud yna maen nhw’n cael eu cosbi, ac mae’r fantais yn symud i’r tîm arall.</w:t>
      </w:r>
    </w:p>
    <w:p w:rsidR="00594370" w:rsidRDefault="009C617E" w:rsidP="00323AA7">
      <w:pPr>
        <w:pStyle w:val="NoSpacing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b/>
          <w:sz w:val="24"/>
          <w:szCs w:val="24"/>
          <w:lang w:val="cy-GB"/>
        </w:rPr>
        <w:t xml:space="preserve">Holi: </w:t>
      </w:r>
      <w:r w:rsidR="007A696E">
        <w:rPr>
          <w:rFonts w:ascii="Arial" w:hAnsi="Arial" w:cs="Arial"/>
          <w:sz w:val="24"/>
          <w:szCs w:val="24"/>
          <w:lang w:val="cy-GB"/>
        </w:rPr>
        <w:t>Oes ‘na rywun yma wedi chwarae pêl-rwyd? Oedden nhw’n dweud wrthych chi i wylio’ch traed? Oedden nhw’n gweiddi ‘traed’ neu ‘</w:t>
      </w:r>
      <w:proofErr w:type="spellStart"/>
      <w:r w:rsidR="007A696E">
        <w:rPr>
          <w:rFonts w:ascii="Arial" w:hAnsi="Arial" w:cs="Arial"/>
          <w:sz w:val="24"/>
          <w:szCs w:val="24"/>
          <w:lang w:val="cy-GB"/>
        </w:rPr>
        <w:t>feet</w:t>
      </w:r>
      <w:proofErr w:type="spellEnd"/>
      <w:r w:rsidR="007A696E">
        <w:rPr>
          <w:rFonts w:ascii="Arial" w:hAnsi="Arial" w:cs="Arial"/>
          <w:sz w:val="24"/>
          <w:szCs w:val="24"/>
          <w:lang w:val="cy-GB"/>
        </w:rPr>
        <w:t>’</w:t>
      </w:r>
      <w:r w:rsidR="00D527B2">
        <w:rPr>
          <w:rFonts w:ascii="Arial" w:hAnsi="Arial" w:cs="Arial"/>
          <w:sz w:val="24"/>
          <w:szCs w:val="24"/>
          <w:lang w:val="cy-GB"/>
        </w:rPr>
        <w:t xml:space="preserve"> os oedd rhywun yn symud ei</w:t>
      </w:r>
      <w:r w:rsidR="007A696E">
        <w:rPr>
          <w:rFonts w:ascii="Arial" w:hAnsi="Arial" w:cs="Arial"/>
          <w:sz w:val="24"/>
          <w:szCs w:val="24"/>
          <w:lang w:val="cy-GB"/>
        </w:rPr>
        <w:t xml:space="preserve"> t</w:t>
      </w:r>
      <w:r w:rsidR="00D527B2">
        <w:rPr>
          <w:rFonts w:ascii="Arial" w:hAnsi="Arial" w:cs="Arial"/>
          <w:sz w:val="24"/>
          <w:szCs w:val="24"/>
          <w:lang w:val="cy-GB"/>
        </w:rPr>
        <w:t>h</w:t>
      </w:r>
      <w:r w:rsidR="007A696E">
        <w:rPr>
          <w:rFonts w:ascii="Arial" w:hAnsi="Arial" w:cs="Arial"/>
          <w:sz w:val="24"/>
          <w:szCs w:val="24"/>
          <w:lang w:val="cy-GB"/>
        </w:rPr>
        <w:t>roed ar ôl glanio?</w:t>
      </w:r>
    </w:p>
    <w:p w:rsidR="007A696E" w:rsidRDefault="007A696E" w:rsidP="00323AA7">
      <w:pPr>
        <w:pStyle w:val="NoSpacing"/>
        <w:rPr>
          <w:rFonts w:ascii="Arial" w:hAnsi="Arial" w:cs="Arial"/>
          <w:sz w:val="24"/>
          <w:szCs w:val="24"/>
          <w:lang w:val="cy-GB"/>
        </w:rPr>
      </w:pPr>
    </w:p>
    <w:p w:rsidR="007A696E" w:rsidRPr="007A696E" w:rsidRDefault="006C5781" w:rsidP="00323AA7">
      <w:pPr>
        <w:pStyle w:val="NoSpacing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Mae chwaraewyr pêl-rwyd yn gorfod gwylio eu traed. Mae’r Beibl yn dweud wrth Gristnogion am wneud yr un peth! Os ydy traed Cristnogion yn crwydro - maen nhw hefyd mewn perygl.</w:t>
      </w:r>
    </w:p>
    <w:p w:rsidR="00594370" w:rsidRDefault="00594370" w:rsidP="00523B70">
      <w:pPr>
        <w:pStyle w:val="NoSpacing"/>
        <w:rPr>
          <w:rFonts w:ascii="Arial" w:hAnsi="Arial" w:cs="Arial"/>
          <w:sz w:val="24"/>
          <w:szCs w:val="24"/>
          <w:lang w:val="cy-GB"/>
        </w:rPr>
      </w:pPr>
    </w:p>
    <w:p w:rsidR="00F50BC1" w:rsidRDefault="0020177F" w:rsidP="00F50BC1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b/>
          <w:sz w:val="24"/>
          <w:szCs w:val="24"/>
          <w:lang w:val="cy-GB"/>
        </w:rPr>
        <w:t>Adnod</w:t>
      </w:r>
      <w:r w:rsidR="00F50BC1">
        <w:rPr>
          <w:rFonts w:ascii="Arial" w:hAnsi="Arial" w:cs="Arial"/>
          <w:b/>
          <w:sz w:val="24"/>
          <w:szCs w:val="24"/>
          <w:lang w:val="cy-GB"/>
        </w:rPr>
        <w:t>au</w:t>
      </w:r>
      <w:r w:rsidR="00385D73" w:rsidRPr="00C567AE">
        <w:rPr>
          <w:rFonts w:ascii="Arial" w:hAnsi="Arial" w:cs="Arial"/>
          <w:b/>
          <w:sz w:val="24"/>
          <w:szCs w:val="24"/>
          <w:lang w:val="cy-GB"/>
        </w:rPr>
        <w:t>:</w:t>
      </w:r>
      <w:r w:rsidR="00F50BC1">
        <w:rPr>
          <w:rFonts w:ascii="Arial" w:hAnsi="Arial" w:cs="Arial"/>
          <w:b/>
          <w:sz w:val="24"/>
          <w:szCs w:val="24"/>
          <w:lang w:val="cy-GB"/>
        </w:rPr>
        <w:t xml:space="preserve"> </w:t>
      </w:r>
    </w:p>
    <w:p w:rsidR="004479A8" w:rsidRDefault="004479A8" w:rsidP="00F50BC1">
      <w:pPr>
        <w:pStyle w:val="NoSpacing"/>
        <w:rPr>
          <w:rFonts w:ascii="Arial" w:hAnsi="Arial" w:cs="Arial"/>
          <w:i/>
          <w:sz w:val="24"/>
          <w:szCs w:val="24"/>
          <w:lang w:val="cy-GB"/>
        </w:rPr>
      </w:pPr>
      <w:r>
        <w:rPr>
          <w:rFonts w:ascii="Arial" w:hAnsi="Arial" w:cs="Arial"/>
          <w:i/>
          <w:sz w:val="24"/>
          <w:szCs w:val="24"/>
          <w:lang w:val="cy-GB"/>
        </w:rPr>
        <w:t>(Yn llyfr y Diarhebion mae yna restr o 6 peth mae’r Arglwydd yn eu casáu – ond dim ond un ohonyn nhw sy’n bwysig i ni rŵan).</w:t>
      </w:r>
    </w:p>
    <w:p w:rsidR="004479A8" w:rsidRDefault="004479A8" w:rsidP="00F50BC1">
      <w:pPr>
        <w:pStyle w:val="NoSpacing"/>
        <w:rPr>
          <w:rFonts w:ascii="Arial" w:hAnsi="Arial" w:cs="Arial"/>
          <w:i/>
          <w:sz w:val="24"/>
          <w:szCs w:val="24"/>
          <w:lang w:val="cy-GB"/>
        </w:rPr>
      </w:pPr>
    </w:p>
    <w:p w:rsidR="00F50BC1" w:rsidRDefault="00F50BC1" w:rsidP="00F50BC1">
      <w:pPr>
        <w:pStyle w:val="NoSpacing"/>
        <w:rPr>
          <w:rFonts w:ascii="Arial" w:hAnsi="Arial" w:cs="Arial"/>
          <w:i/>
          <w:sz w:val="24"/>
          <w:szCs w:val="24"/>
          <w:lang w:val="cy-GB"/>
        </w:rPr>
      </w:pPr>
      <w:r w:rsidRPr="00F50BC1">
        <w:rPr>
          <w:rFonts w:ascii="Arial" w:hAnsi="Arial" w:cs="Arial"/>
          <w:i/>
          <w:sz w:val="24"/>
          <w:szCs w:val="24"/>
          <w:lang w:val="cy-GB"/>
        </w:rPr>
        <w:t xml:space="preserve">Dyma chwe </w:t>
      </w:r>
      <w:r>
        <w:rPr>
          <w:rFonts w:ascii="Arial" w:hAnsi="Arial" w:cs="Arial"/>
          <w:i/>
          <w:sz w:val="24"/>
          <w:szCs w:val="24"/>
          <w:lang w:val="cy-GB"/>
        </w:rPr>
        <w:t xml:space="preserve">peth mae'r ARGLWYDD yn eu casáu.....traed sy'n brysio i wneud drwg. </w:t>
      </w:r>
      <w:r w:rsidRPr="00F50BC1">
        <w:rPr>
          <w:rFonts w:ascii="Arial" w:hAnsi="Arial" w:cs="Arial"/>
          <w:sz w:val="24"/>
          <w:szCs w:val="24"/>
          <w:lang w:val="cy-GB"/>
        </w:rPr>
        <w:t xml:space="preserve">Diarhebion </w:t>
      </w:r>
      <w:r>
        <w:rPr>
          <w:rFonts w:ascii="Arial" w:hAnsi="Arial" w:cs="Arial"/>
          <w:sz w:val="24"/>
          <w:szCs w:val="24"/>
          <w:lang w:val="cy-GB"/>
        </w:rPr>
        <w:t>6: 18</w:t>
      </w:r>
    </w:p>
    <w:p w:rsidR="00F50BC1" w:rsidRDefault="00F50BC1" w:rsidP="00F50BC1">
      <w:pPr>
        <w:pStyle w:val="NoSpacing"/>
        <w:rPr>
          <w:rFonts w:ascii="Arial" w:hAnsi="Arial" w:cs="Arial"/>
          <w:i/>
          <w:sz w:val="24"/>
          <w:szCs w:val="24"/>
          <w:lang w:val="cy-GB"/>
        </w:rPr>
      </w:pPr>
    </w:p>
    <w:p w:rsidR="00F50BC1" w:rsidRDefault="00F50BC1" w:rsidP="00F50BC1">
      <w:pPr>
        <w:pStyle w:val="NoSpacing"/>
        <w:rPr>
          <w:rFonts w:ascii="Arial" w:hAnsi="Arial" w:cs="Arial"/>
          <w:i/>
          <w:sz w:val="24"/>
          <w:szCs w:val="24"/>
          <w:lang w:val="cy-GB"/>
        </w:rPr>
      </w:pPr>
      <w:r w:rsidRPr="00F50BC1">
        <w:rPr>
          <w:rFonts w:ascii="Arial" w:hAnsi="Arial" w:cs="Arial"/>
          <w:i/>
          <w:sz w:val="24"/>
          <w:szCs w:val="24"/>
          <w:lang w:val="cy-GB"/>
        </w:rPr>
        <w:t xml:space="preserve">Mae </w:t>
      </w:r>
      <w:r>
        <w:rPr>
          <w:rFonts w:ascii="Arial" w:hAnsi="Arial" w:cs="Arial"/>
          <w:i/>
          <w:sz w:val="24"/>
          <w:szCs w:val="24"/>
          <w:lang w:val="cy-GB"/>
        </w:rPr>
        <w:t xml:space="preserve">dy eiriau di yn lamp i'm traed, </w:t>
      </w:r>
      <w:r w:rsidRPr="00F50BC1">
        <w:rPr>
          <w:rFonts w:ascii="Arial" w:hAnsi="Arial" w:cs="Arial"/>
          <w:i/>
          <w:sz w:val="24"/>
          <w:szCs w:val="24"/>
          <w:lang w:val="cy-GB"/>
        </w:rPr>
        <w:t>ac yn goleuo fy llwybr.</w:t>
      </w:r>
      <w:r>
        <w:rPr>
          <w:rFonts w:ascii="Arial" w:hAnsi="Arial" w:cs="Arial"/>
          <w:i/>
          <w:sz w:val="24"/>
          <w:szCs w:val="24"/>
          <w:lang w:val="cy-GB"/>
        </w:rPr>
        <w:t xml:space="preserve"> (Salm 119: 105)</w:t>
      </w:r>
    </w:p>
    <w:p w:rsidR="00F50BC1" w:rsidRPr="00F50BC1" w:rsidRDefault="00F50BC1" w:rsidP="00F50BC1">
      <w:pPr>
        <w:pStyle w:val="NoSpacing"/>
        <w:rPr>
          <w:rFonts w:ascii="Arial" w:hAnsi="Arial" w:cs="Arial"/>
          <w:i/>
          <w:sz w:val="24"/>
          <w:szCs w:val="24"/>
          <w:lang w:val="cy-GB"/>
        </w:rPr>
      </w:pPr>
    </w:p>
    <w:p w:rsidR="004A1F43" w:rsidRDefault="009E31AE" w:rsidP="00323AA7">
      <w:pPr>
        <w:rPr>
          <w:rFonts w:ascii="Arial" w:hAnsi="Arial" w:cs="Arial"/>
          <w:b/>
          <w:sz w:val="24"/>
          <w:szCs w:val="24"/>
          <w:lang w:val="cy-GB"/>
        </w:rPr>
      </w:pPr>
      <w:r w:rsidRPr="009E31AE">
        <w:rPr>
          <w:rFonts w:ascii="Arial" w:hAnsi="Arial" w:cs="Arial"/>
          <w:b/>
          <w:sz w:val="24"/>
          <w:szCs w:val="24"/>
          <w:lang w:val="cy-GB"/>
        </w:rPr>
        <w:t>Neges:</w:t>
      </w:r>
      <w:r w:rsidR="002F5386">
        <w:rPr>
          <w:rFonts w:ascii="Arial" w:hAnsi="Arial" w:cs="Arial"/>
          <w:b/>
          <w:sz w:val="24"/>
          <w:szCs w:val="24"/>
          <w:lang w:val="cy-GB"/>
        </w:rPr>
        <w:t xml:space="preserve"> </w:t>
      </w:r>
    </w:p>
    <w:p w:rsidR="00F50BC1" w:rsidRDefault="006C5781" w:rsidP="00323AA7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Duw cariad ydy Duw'r Beibl. Mae’r Arglwydd eisiau i ni aros yn agos ato fo - ac nid gadael i’n hunain grwydro’n bell oddi wrtho. Wrth gadw’n agos at Dduw rydyn ni’n gallu byw i’w blesio. Wrth blesio Duw mi fyddan ni’n gwneud ein gorau glas i gadw’n traed rhag ‘brysio i wneud drwg’.</w:t>
      </w:r>
    </w:p>
    <w:p w:rsidR="00C33647" w:rsidRDefault="006C5781" w:rsidP="00323AA7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Wrth i ni gerdded o le i le rydyn ni’n gwylio’r llwybr o’n blaen ni. Weithiau mae yna ‘</w:t>
      </w:r>
      <w:proofErr w:type="spellStart"/>
      <w:r>
        <w:rPr>
          <w:rFonts w:ascii="Arial" w:hAnsi="Arial" w:cs="Arial"/>
          <w:sz w:val="24"/>
          <w:szCs w:val="24"/>
          <w:lang w:val="cy-GB"/>
        </w:rPr>
        <w:t>fess</w:t>
      </w:r>
      <w:proofErr w:type="spellEnd"/>
      <w:r>
        <w:rPr>
          <w:rFonts w:ascii="Arial" w:hAnsi="Arial" w:cs="Arial"/>
          <w:sz w:val="24"/>
          <w:szCs w:val="24"/>
          <w:lang w:val="cy-GB"/>
        </w:rPr>
        <w:t xml:space="preserve">’ ar y llawr (ych a fi); weithiau mae yna bwll dŵr i’w osgoi. Pan </w:t>
      </w:r>
      <w:proofErr w:type="spellStart"/>
      <w:r>
        <w:rPr>
          <w:rFonts w:ascii="Arial" w:hAnsi="Arial" w:cs="Arial"/>
          <w:sz w:val="24"/>
          <w:szCs w:val="24"/>
          <w:lang w:val="cy-GB"/>
        </w:rPr>
        <w:t>dŷn</w:t>
      </w:r>
      <w:proofErr w:type="spellEnd"/>
      <w:r>
        <w:rPr>
          <w:rFonts w:ascii="Arial" w:hAnsi="Arial" w:cs="Arial"/>
          <w:sz w:val="24"/>
          <w:szCs w:val="24"/>
          <w:lang w:val="cy-GB"/>
        </w:rPr>
        <w:t xml:space="preserve"> ni’n cerdded gyda’r nos weithiau fydd eisiau ‘tortsh’ arnon ni i wneud yn siŵr nad ydyn ni’n baglu. Rydyn ni bob dydd yn gwylio lle </w:t>
      </w:r>
      <w:proofErr w:type="spellStart"/>
      <w:r>
        <w:rPr>
          <w:rFonts w:ascii="Arial" w:hAnsi="Arial" w:cs="Arial"/>
          <w:sz w:val="24"/>
          <w:szCs w:val="24"/>
          <w:lang w:val="cy-GB"/>
        </w:rPr>
        <w:t>dŷn</w:t>
      </w:r>
      <w:proofErr w:type="spellEnd"/>
      <w:r>
        <w:rPr>
          <w:rFonts w:ascii="Arial" w:hAnsi="Arial" w:cs="Arial"/>
          <w:sz w:val="24"/>
          <w:szCs w:val="24"/>
          <w:lang w:val="cy-GB"/>
        </w:rPr>
        <w:t xml:space="preserve"> ni’n rhoi ein traed, ac weithiau mae angen golau arnon ni i gadw’n traed ni ar y llwybr cywir.</w:t>
      </w:r>
    </w:p>
    <w:p w:rsidR="00C33647" w:rsidRDefault="004479A8" w:rsidP="00C33647">
      <w:pPr>
        <w:pStyle w:val="NoSpacing"/>
        <w:rPr>
          <w:rFonts w:ascii="Arial" w:hAnsi="Arial" w:cs="Arial"/>
          <w:i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Mae’r Beib</w:t>
      </w:r>
      <w:r w:rsidR="00C33647">
        <w:rPr>
          <w:rFonts w:ascii="Arial" w:hAnsi="Arial" w:cs="Arial"/>
          <w:sz w:val="24"/>
          <w:szCs w:val="24"/>
          <w:lang w:val="cy-GB"/>
        </w:rPr>
        <w:t xml:space="preserve">l yn dweud fod geiriau Duw fel, </w:t>
      </w:r>
      <w:r w:rsidR="00C33647">
        <w:rPr>
          <w:rFonts w:ascii="Arial" w:hAnsi="Arial" w:cs="Arial"/>
          <w:i/>
          <w:sz w:val="24"/>
          <w:szCs w:val="24"/>
          <w:lang w:val="cy-GB"/>
        </w:rPr>
        <w:t xml:space="preserve">lamp i'm traed, </w:t>
      </w:r>
      <w:r w:rsidR="00C33647" w:rsidRPr="00F50BC1">
        <w:rPr>
          <w:rFonts w:ascii="Arial" w:hAnsi="Arial" w:cs="Arial"/>
          <w:i/>
          <w:sz w:val="24"/>
          <w:szCs w:val="24"/>
          <w:lang w:val="cy-GB"/>
        </w:rPr>
        <w:t>ac yn goleuo fy llwybr.</w:t>
      </w:r>
      <w:r w:rsidR="00C33647">
        <w:rPr>
          <w:rFonts w:ascii="Arial" w:hAnsi="Arial" w:cs="Arial"/>
          <w:i/>
          <w:sz w:val="24"/>
          <w:szCs w:val="24"/>
          <w:lang w:val="cy-GB"/>
        </w:rPr>
        <w:t xml:space="preserve"> (Salm 119: 105)</w:t>
      </w:r>
    </w:p>
    <w:p w:rsidR="00C33647" w:rsidRPr="00C33647" w:rsidRDefault="00C33647" w:rsidP="00C33647">
      <w:pPr>
        <w:pStyle w:val="NoSpacing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Yn lle ‘torch’ i ddangos y ffordd i ni, rydyn ni’n gallu troi at eiriau Duw yn y Beibl. Mae geiriau Duw fel goleuni i’n harwain ni drwy fywyd.</w:t>
      </w:r>
    </w:p>
    <w:p w:rsidR="00C33647" w:rsidRPr="00F50BC1" w:rsidRDefault="00C33647" w:rsidP="00323AA7">
      <w:pPr>
        <w:rPr>
          <w:rFonts w:ascii="Arial" w:hAnsi="Arial" w:cs="Arial"/>
          <w:sz w:val="24"/>
          <w:szCs w:val="24"/>
          <w:lang w:val="cy-GB"/>
        </w:rPr>
      </w:pPr>
    </w:p>
    <w:p w:rsidR="00C567AE" w:rsidRPr="00C567AE" w:rsidRDefault="00A942D2">
      <w:pPr>
        <w:rPr>
          <w:rFonts w:ascii="Arial" w:hAnsi="Arial" w:cs="Arial"/>
          <w:b/>
          <w:sz w:val="24"/>
          <w:szCs w:val="24"/>
          <w:lang w:val="cy-GB"/>
        </w:rPr>
      </w:pPr>
      <w:proofErr w:type="spellStart"/>
      <w:r w:rsidRPr="00D912F6">
        <w:rPr>
          <w:rFonts w:ascii="Arial" w:hAnsi="Arial" w:cs="Arial"/>
          <w:b/>
          <w:sz w:val="24"/>
          <w:szCs w:val="24"/>
          <w:shd w:val="clear" w:color="auto" w:fill="FFFFFF"/>
        </w:rPr>
        <w:lastRenderedPageBreak/>
        <w:t>Gweddïwn</w:t>
      </w:r>
      <w:proofErr w:type="spellEnd"/>
      <w:r w:rsidRPr="00D912F6">
        <w:rPr>
          <w:rFonts w:ascii="Arial" w:hAnsi="Arial" w:cs="Arial"/>
          <w:b/>
          <w:sz w:val="24"/>
          <w:szCs w:val="24"/>
          <w:shd w:val="clear" w:color="auto" w:fill="FFFFFF"/>
        </w:rPr>
        <w:t>:</w:t>
      </w:r>
      <w:r w:rsidR="00EA0C3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16E75">
        <w:rPr>
          <w:rFonts w:ascii="Arial" w:hAnsi="Arial" w:cs="Arial"/>
          <w:sz w:val="24"/>
          <w:szCs w:val="24"/>
          <w:shd w:val="clear" w:color="auto" w:fill="FFFFFF"/>
        </w:rPr>
        <w:t>Ein</w:t>
      </w:r>
      <w:proofErr w:type="spellEnd"/>
      <w:r w:rsidR="00716E75">
        <w:rPr>
          <w:rFonts w:ascii="Arial" w:hAnsi="Arial" w:cs="Arial"/>
          <w:sz w:val="24"/>
          <w:szCs w:val="24"/>
          <w:shd w:val="clear" w:color="auto" w:fill="FFFFFF"/>
        </w:rPr>
        <w:t xml:space="preserve"> Tad,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Diolch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i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ti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 am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ein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traed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Diolch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 am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ein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cyrff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rhyfeddol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Diolch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dy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fod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ti’n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gwylio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 bob cam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dŷn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 ni’n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wneud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Helpa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ni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i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 gofio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dy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fod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ti’n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ein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caru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ni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 ac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eisiau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i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ni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gadw’n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agos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atat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Helpa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ni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i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ddarllen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 y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Beibl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 ac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i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ddysgu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adnodau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ar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ein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cof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Wedyn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fe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fydd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dy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eiriau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 di gyda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ni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 bob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amser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 yn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oleuni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i’n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harwain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ni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drwy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C33647">
        <w:rPr>
          <w:rFonts w:ascii="Arial" w:hAnsi="Arial" w:cs="Arial"/>
          <w:sz w:val="24"/>
          <w:szCs w:val="24"/>
          <w:shd w:val="clear" w:color="auto" w:fill="FFFFFF"/>
        </w:rPr>
        <w:t>fywyd</w:t>
      </w:r>
      <w:proofErr w:type="spellEnd"/>
      <w:r w:rsidR="00C33647">
        <w:rPr>
          <w:rFonts w:ascii="Arial" w:hAnsi="Arial" w:cs="Arial"/>
          <w:sz w:val="24"/>
          <w:szCs w:val="24"/>
          <w:shd w:val="clear" w:color="auto" w:fill="FFFFFF"/>
        </w:rPr>
        <w:t xml:space="preserve">.  </w:t>
      </w:r>
      <w:r w:rsidR="00716E75">
        <w:rPr>
          <w:rFonts w:ascii="Arial" w:hAnsi="Arial" w:cs="Arial"/>
          <w:sz w:val="24"/>
          <w:szCs w:val="24"/>
          <w:shd w:val="clear" w:color="auto" w:fill="FFFFFF"/>
        </w:rPr>
        <w:t>Amen.</w:t>
      </w:r>
    </w:p>
    <w:sectPr w:rsidR="00C567AE" w:rsidRPr="00C567AE" w:rsidSect="00C567AE">
      <w:footerReference w:type="default" r:id="rId8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6A31" w:rsidRDefault="00166A31" w:rsidP="00166A31">
      <w:pPr>
        <w:spacing w:after="0" w:line="240" w:lineRule="auto"/>
      </w:pPr>
      <w:r>
        <w:separator/>
      </w:r>
    </w:p>
  </w:endnote>
  <w:endnote w:type="continuationSeparator" w:id="0">
    <w:p w:rsidR="00166A31" w:rsidRDefault="00166A31" w:rsidP="00166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A31" w:rsidRDefault="00166A31">
    <w:pPr>
      <w:pStyle w:val="Footer"/>
    </w:pPr>
    <w:r>
      <w:rPr>
        <w:noProof/>
        <w:lang w:val="en-GB" w:eastAsia="en-GB"/>
      </w:rPr>
      <w:drawing>
        <wp:inline distT="0" distB="0" distL="0" distR="0">
          <wp:extent cx="1703602" cy="360000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beibldotnet_tryloyw (002)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3602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proofErr w:type="spellStart"/>
    <w:r>
      <w:t>GJenkins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6A31" w:rsidRDefault="00166A31" w:rsidP="00166A31">
      <w:pPr>
        <w:spacing w:after="0" w:line="240" w:lineRule="auto"/>
      </w:pPr>
      <w:r>
        <w:separator/>
      </w:r>
    </w:p>
  </w:footnote>
  <w:footnote w:type="continuationSeparator" w:id="0">
    <w:p w:rsidR="00166A31" w:rsidRDefault="00166A31" w:rsidP="00166A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10F8B"/>
    <w:multiLevelType w:val="hybridMultilevel"/>
    <w:tmpl w:val="4B8805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C2D"/>
    <w:rsid w:val="00026D95"/>
    <w:rsid w:val="000C660A"/>
    <w:rsid w:val="0015217F"/>
    <w:rsid w:val="00166A31"/>
    <w:rsid w:val="0018511A"/>
    <w:rsid w:val="001E3CDA"/>
    <w:rsid w:val="0020177F"/>
    <w:rsid w:val="0029704E"/>
    <w:rsid w:val="002F5386"/>
    <w:rsid w:val="00323AA7"/>
    <w:rsid w:val="00327069"/>
    <w:rsid w:val="00346091"/>
    <w:rsid w:val="00385D73"/>
    <w:rsid w:val="003D2275"/>
    <w:rsid w:val="004479A8"/>
    <w:rsid w:val="004508E5"/>
    <w:rsid w:val="0046316C"/>
    <w:rsid w:val="00474111"/>
    <w:rsid w:val="004A1F43"/>
    <w:rsid w:val="00523B70"/>
    <w:rsid w:val="00536777"/>
    <w:rsid w:val="00594370"/>
    <w:rsid w:val="005E0FB4"/>
    <w:rsid w:val="00665939"/>
    <w:rsid w:val="006952B1"/>
    <w:rsid w:val="006C5781"/>
    <w:rsid w:val="00716E75"/>
    <w:rsid w:val="00724568"/>
    <w:rsid w:val="00733C3F"/>
    <w:rsid w:val="007A696E"/>
    <w:rsid w:val="007C249C"/>
    <w:rsid w:val="007F61C8"/>
    <w:rsid w:val="008006D6"/>
    <w:rsid w:val="00805000"/>
    <w:rsid w:val="008209A7"/>
    <w:rsid w:val="008A00CB"/>
    <w:rsid w:val="008C71AE"/>
    <w:rsid w:val="00932452"/>
    <w:rsid w:val="009A29F5"/>
    <w:rsid w:val="009A6E7F"/>
    <w:rsid w:val="009C617E"/>
    <w:rsid w:val="009E31AE"/>
    <w:rsid w:val="009E7336"/>
    <w:rsid w:val="00A942D2"/>
    <w:rsid w:val="00AB3C67"/>
    <w:rsid w:val="00B12BAB"/>
    <w:rsid w:val="00BF08DC"/>
    <w:rsid w:val="00C33647"/>
    <w:rsid w:val="00C567AE"/>
    <w:rsid w:val="00D527B2"/>
    <w:rsid w:val="00D912F6"/>
    <w:rsid w:val="00DC0A8B"/>
    <w:rsid w:val="00E122BC"/>
    <w:rsid w:val="00EA0C3A"/>
    <w:rsid w:val="00EE0C2D"/>
    <w:rsid w:val="00F50BC1"/>
    <w:rsid w:val="00F95AA5"/>
    <w:rsid w:val="00FD4295"/>
    <w:rsid w:val="00FE2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17BE57A"/>
  <w15:chartTrackingRefBased/>
  <w15:docId w15:val="{1E980528-5CDB-4F56-8F78-2594AE8AC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0C2D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385D73"/>
  </w:style>
  <w:style w:type="paragraph" w:styleId="NoSpacing">
    <w:name w:val="No Spacing"/>
    <w:uiPriority w:val="1"/>
    <w:qFormat/>
    <w:rsid w:val="00385D7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66A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6A31"/>
  </w:style>
  <w:style w:type="paragraph" w:styleId="Footer">
    <w:name w:val="footer"/>
    <w:basedOn w:val="Normal"/>
    <w:link w:val="FooterChar"/>
    <w:uiPriority w:val="99"/>
    <w:unhideWhenUsed/>
    <w:rsid w:val="00166A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6A31"/>
  </w:style>
  <w:style w:type="character" w:styleId="Hyperlink">
    <w:name w:val="Hyperlink"/>
    <w:basedOn w:val="DefaultParagraphFont"/>
    <w:uiPriority w:val="99"/>
    <w:unhideWhenUsed/>
    <w:rsid w:val="008A00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618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simplenetball.co.uk/netball-rule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2</Pages>
  <Words>462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Jenkins</dc:creator>
  <cp:keywords/>
  <dc:description/>
  <cp:lastModifiedBy>G Jenkins</cp:lastModifiedBy>
  <cp:revision>9</cp:revision>
  <dcterms:created xsi:type="dcterms:W3CDTF">2016-06-16T12:58:00Z</dcterms:created>
  <dcterms:modified xsi:type="dcterms:W3CDTF">2016-10-03T14:51:00Z</dcterms:modified>
</cp:coreProperties>
</file>